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3B7BC" w14:textId="653E847F" w:rsidR="0053139F" w:rsidRPr="0053139F" w:rsidRDefault="0053139F" w:rsidP="0053139F">
      <w:pPr>
        <w:pStyle w:val="Titre8"/>
        <w:spacing w:before="60"/>
        <w:jc w:val="center"/>
        <w:rPr>
          <w:rFonts w:ascii="Times New Roman" w:hAnsi="Times New Roman"/>
          <w:lang w:val="fr-CA" w:eastAsia="fr-FR"/>
        </w:rPr>
      </w:pPr>
      <w:r w:rsidRPr="0053139F">
        <w:rPr>
          <w:rFonts w:ascii="Times New Roman" w:hAnsi="Times New Roman"/>
          <w:noProof/>
          <w:sz w:val="16"/>
          <w:lang w:eastAsia="fr-FR"/>
        </w:rPr>
        <w:pict w14:anchorId="0BA293C9">
          <v:shapetype id="_x0000_t202" coordsize="21600,21600" o:spt="202" path="m,l,21600r21600,l21600,xe">
            <v:stroke joinstyle="miter"/>
            <v:path gradientshapeok="t" o:connecttype="rect"/>
          </v:shapetype>
          <v:shape id="_x0000_s1026" type="#_x0000_t202" style="position:absolute;left:0;text-align:left;margin-left:-5.2pt;margin-top:-2.4pt;width:492pt;height:61.15pt;z-index:1">
            <v:textbox style="mso-next-textbox:#_x0000_s1026">
              <w:txbxContent>
                <w:p w14:paraId="0B65E53E" w14:textId="77777777" w:rsidR="0053139F" w:rsidRPr="00101116" w:rsidRDefault="0053139F" w:rsidP="0053139F">
                  <w:pPr>
                    <w:pStyle w:val="Titre8"/>
                    <w:spacing w:before="60"/>
                    <w:jc w:val="center"/>
                    <w:rPr>
                      <w:rFonts w:ascii="Arial" w:hAnsi="Arial" w:cs="Arial"/>
                      <w:b/>
                      <w:i w:val="0"/>
                      <w:sz w:val="28"/>
                      <w:szCs w:val="32"/>
                    </w:rPr>
                  </w:pPr>
                  <w:r w:rsidRPr="00101116">
                    <w:rPr>
                      <w:rFonts w:ascii="Arial" w:hAnsi="Arial" w:cs="Arial"/>
                      <w:b/>
                      <w:i w:val="0"/>
                      <w:sz w:val="28"/>
                      <w:szCs w:val="32"/>
                    </w:rPr>
                    <w:t>Restauration scolaire pour les enfants</w:t>
                  </w:r>
                  <w:r>
                    <w:rPr>
                      <w:rFonts w:ascii="Arial" w:hAnsi="Arial" w:cs="Arial"/>
                      <w:b/>
                      <w:i w:val="0"/>
                      <w:sz w:val="28"/>
                      <w:szCs w:val="32"/>
                    </w:rPr>
                    <w:t xml:space="preserve"> de l’école maternelle et</w:t>
                  </w:r>
                </w:p>
                <w:p w14:paraId="5F182149" w14:textId="77777777" w:rsidR="0053139F" w:rsidRPr="00101116" w:rsidRDefault="0053139F" w:rsidP="0053139F">
                  <w:pPr>
                    <w:pStyle w:val="Titre8"/>
                    <w:spacing w:before="60"/>
                    <w:jc w:val="center"/>
                    <w:rPr>
                      <w:rFonts w:ascii="Arial" w:hAnsi="Arial" w:cs="Arial"/>
                      <w:b/>
                      <w:i w:val="0"/>
                      <w:sz w:val="28"/>
                      <w:szCs w:val="32"/>
                    </w:rPr>
                  </w:pPr>
                  <w:proofErr w:type="gramStart"/>
                  <w:r w:rsidRPr="00101116">
                    <w:rPr>
                      <w:rFonts w:ascii="Arial" w:hAnsi="Arial" w:cs="Arial"/>
                      <w:b/>
                      <w:i w:val="0"/>
                      <w:sz w:val="28"/>
                      <w:szCs w:val="32"/>
                    </w:rPr>
                    <w:t>des</w:t>
                  </w:r>
                  <w:proofErr w:type="gramEnd"/>
                  <w:r w:rsidRPr="00101116">
                    <w:rPr>
                      <w:rFonts w:ascii="Arial" w:hAnsi="Arial" w:cs="Arial"/>
                      <w:b/>
                      <w:i w:val="0"/>
                      <w:sz w:val="28"/>
                      <w:szCs w:val="32"/>
                    </w:rPr>
                    <w:t xml:space="preserve"> écoles primaires de la commune de Verberie</w:t>
                  </w:r>
                </w:p>
              </w:txbxContent>
            </v:textbox>
            <w10:wrap type="topAndBottom"/>
          </v:shape>
        </w:pict>
      </w:r>
    </w:p>
    <w:p w14:paraId="780CA3E6" w14:textId="77777777" w:rsidR="0053139F" w:rsidRPr="0053139F" w:rsidRDefault="0053139F" w:rsidP="0053139F">
      <w:pPr>
        <w:keepNext/>
        <w:overflowPunct w:val="0"/>
        <w:autoSpaceDE w:val="0"/>
        <w:autoSpaceDN w:val="0"/>
        <w:adjustRightInd w:val="0"/>
        <w:ind w:right="-143"/>
        <w:jc w:val="center"/>
        <w:textAlignment w:val="baseline"/>
        <w:outlineLvl w:val="2"/>
        <w:rPr>
          <w:rFonts w:ascii="Arial" w:eastAsia="Times New Roman" w:hAnsi="Arial" w:cs="Arial"/>
          <w:b/>
          <w:sz w:val="36"/>
          <w:szCs w:val="48"/>
          <w:lang w:val="fr-CA" w:eastAsia="fr-FR"/>
        </w:rPr>
      </w:pPr>
      <w:r w:rsidRPr="0053139F">
        <w:rPr>
          <w:rFonts w:ascii="Arial" w:eastAsia="Times New Roman" w:hAnsi="Arial" w:cs="Arial"/>
          <w:b/>
          <w:sz w:val="36"/>
          <w:szCs w:val="48"/>
          <w:lang w:val="fr-CA" w:eastAsia="fr-FR"/>
        </w:rPr>
        <w:t>Règlement intérieur</w:t>
      </w:r>
    </w:p>
    <w:p w14:paraId="17F8B162" w14:textId="77777777" w:rsidR="0053139F" w:rsidRPr="0053139F" w:rsidRDefault="0053139F" w:rsidP="0053139F">
      <w:pPr>
        <w:overflowPunct w:val="0"/>
        <w:autoSpaceDE w:val="0"/>
        <w:autoSpaceDN w:val="0"/>
        <w:adjustRightInd w:val="0"/>
        <w:ind w:right="-143"/>
        <w:jc w:val="center"/>
        <w:textAlignment w:val="baseline"/>
        <w:rPr>
          <w:rFonts w:eastAsia="Times New Roman"/>
          <w:b/>
          <w:bCs/>
          <w:szCs w:val="20"/>
          <w:lang w:val="fr-CA" w:eastAsia="fr-FR"/>
        </w:rPr>
      </w:pPr>
      <w:r w:rsidRPr="0053139F">
        <w:rPr>
          <w:rFonts w:eastAsia="Times New Roman"/>
          <w:b/>
          <w:bCs/>
          <w:sz w:val="14"/>
          <w:szCs w:val="20"/>
          <w:lang w:val="fr-CA" w:eastAsia="fr-FR"/>
        </w:rPr>
        <w:pict w14:anchorId="770C44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pt;height:9pt">
            <v:imagedata r:id="rId8" o:title=""/>
          </v:shape>
        </w:pict>
      </w:r>
    </w:p>
    <w:p w14:paraId="3AB9B5C6" w14:textId="77777777" w:rsidR="0053139F" w:rsidRPr="0053139F" w:rsidRDefault="0053139F" w:rsidP="0053139F">
      <w:pPr>
        <w:overflowPunct w:val="0"/>
        <w:autoSpaceDE w:val="0"/>
        <w:autoSpaceDN w:val="0"/>
        <w:adjustRightInd w:val="0"/>
        <w:ind w:right="-143"/>
        <w:jc w:val="center"/>
        <w:textAlignment w:val="baseline"/>
        <w:rPr>
          <w:rFonts w:eastAsia="Times New Roman"/>
          <w:sz w:val="22"/>
          <w:lang w:val="fr-CA" w:eastAsia="fr-FR"/>
        </w:rPr>
      </w:pPr>
    </w:p>
    <w:p w14:paraId="017F371D"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sz w:val="22"/>
          <w:lang w:val="fr-CA" w:eastAsia="fr-FR"/>
        </w:rPr>
      </w:pPr>
    </w:p>
    <w:p w14:paraId="08720045"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b/>
          <w:bCs/>
          <w:sz w:val="22"/>
          <w:lang w:val="fr-CA" w:eastAsia="fr-FR"/>
        </w:rPr>
      </w:pPr>
      <w:r w:rsidRPr="0053139F">
        <w:rPr>
          <w:rFonts w:ascii="Arial" w:eastAsia="Times New Roman" w:hAnsi="Arial" w:cs="Arial"/>
          <w:sz w:val="22"/>
          <w:lang w:val="fr-CA" w:eastAsia="fr-FR"/>
        </w:rPr>
        <w:t>La commune de Verberie met à la disposition des familles un service de restauration scolaire accueillant les enfants des écoles primaires pour le déjeuner (de 11 heures 30 à 13 heures 30) selon le calendrier scolaire.</w:t>
      </w:r>
    </w:p>
    <w:p w14:paraId="18811B68" w14:textId="77777777" w:rsidR="0053139F" w:rsidRPr="0053139F" w:rsidRDefault="0053139F" w:rsidP="0053139F">
      <w:pPr>
        <w:overflowPunct w:val="0"/>
        <w:autoSpaceDE w:val="0"/>
        <w:autoSpaceDN w:val="0"/>
        <w:adjustRightInd w:val="0"/>
        <w:ind w:right="851"/>
        <w:textAlignment w:val="baseline"/>
        <w:rPr>
          <w:rFonts w:ascii="Arial" w:eastAsia="Times New Roman" w:hAnsi="Arial" w:cs="Arial"/>
          <w:sz w:val="22"/>
          <w:lang w:val="fr-CA" w:eastAsia="fr-FR"/>
        </w:rPr>
      </w:pPr>
    </w:p>
    <w:p w14:paraId="2C051693"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sz w:val="22"/>
          <w:lang w:val="fr-CA" w:eastAsia="fr-FR"/>
        </w:rPr>
      </w:pPr>
      <w:r w:rsidRPr="0053139F">
        <w:rPr>
          <w:rFonts w:ascii="Arial" w:eastAsia="Times New Roman" w:hAnsi="Arial" w:cs="Arial"/>
          <w:sz w:val="22"/>
          <w:lang w:val="fr-CA" w:eastAsia="fr-FR"/>
        </w:rPr>
        <w:t>Cette restauration, assurée au sein du centre de restauration communal, permettra de servir des menus variés et équilibrés aux enfants. Les repas sont cuisinés sur place.</w:t>
      </w:r>
    </w:p>
    <w:p w14:paraId="5A3FC08F"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sz w:val="22"/>
          <w:lang w:val="fr-CA" w:eastAsia="fr-FR"/>
        </w:rPr>
      </w:pPr>
    </w:p>
    <w:p w14:paraId="5ACB0427" w14:textId="77777777" w:rsidR="0053139F" w:rsidRPr="0053139F" w:rsidRDefault="0053139F" w:rsidP="0053139F">
      <w:pPr>
        <w:numPr>
          <w:ilvl w:val="0"/>
          <w:numId w:val="28"/>
        </w:numPr>
        <w:overflowPunct w:val="0"/>
        <w:autoSpaceDE w:val="0"/>
        <w:autoSpaceDN w:val="0"/>
        <w:adjustRightInd w:val="0"/>
        <w:ind w:right="-143"/>
        <w:jc w:val="left"/>
        <w:textAlignment w:val="baseline"/>
        <w:rPr>
          <w:rFonts w:ascii="Arial" w:eastAsia="Times New Roman" w:hAnsi="Arial" w:cs="Arial"/>
          <w:b/>
          <w:sz w:val="22"/>
          <w:lang w:val="fr-CA" w:eastAsia="fr-FR"/>
        </w:rPr>
      </w:pPr>
      <w:r w:rsidRPr="0053139F">
        <w:rPr>
          <w:rFonts w:ascii="Arial" w:eastAsia="Times New Roman" w:hAnsi="Arial" w:cs="Arial"/>
          <w:b/>
          <w:sz w:val="22"/>
          <w:lang w:val="fr-CA" w:eastAsia="fr-FR"/>
        </w:rPr>
        <w:t>Admission</w:t>
      </w:r>
    </w:p>
    <w:p w14:paraId="396B385D"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sz w:val="22"/>
          <w:lang w:val="fr-CA" w:eastAsia="fr-FR"/>
        </w:rPr>
      </w:pPr>
    </w:p>
    <w:p w14:paraId="615E2CB6"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sz w:val="22"/>
          <w:lang w:val="fr-CA" w:eastAsia="fr-FR"/>
        </w:rPr>
      </w:pPr>
      <w:r w:rsidRPr="0053139F">
        <w:rPr>
          <w:rFonts w:ascii="Arial" w:eastAsia="Times New Roman" w:hAnsi="Arial" w:cs="Arial"/>
          <w:sz w:val="22"/>
          <w:lang w:val="fr-CA" w:eastAsia="fr-FR"/>
        </w:rPr>
        <w:t>Lors de l’inscription, les parents devront choisir les jours de la semaine où leur enfant mangera à la cantine.</w:t>
      </w:r>
    </w:p>
    <w:p w14:paraId="74E635A7"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sz w:val="22"/>
          <w:lang w:val="fr-CA" w:eastAsia="fr-FR"/>
        </w:rPr>
      </w:pPr>
      <w:r w:rsidRPr="0053139F">
        <w:rPr>
          <w:rFonts w:ascii="Arial" w:eastAsia="Times New Roman" w:hAnsi="Arial" w:cs="Arial"/>
          <w:b/>
          <w:sz w:val="22"/>
          <w:lang w:val="fr-CA" w:eastAsia="fr-FR"/>
        </w:rPr>
        <w:t>L’engagement sera effectué pour 1, 2, 3 ou 4 jours par semaine</w:t>
      </w:r>
      <w:r w:rsidRPr="0053139F">
        <w:rPr>
          <w:rFonts w:ascii="Arial" w:eastAsia="Times New Roman" w:hAnsi="Arial" w:cs="Arial"/>
          <w:sz w:val="22"/>
          <w:lang w:val="fr-CA" w:eastAsia="fr-FR"/>
        </w:rPr>
        <w:t>.</w:t>
      </w:r>
    </w:p>
    <w:p w14:paraId="3EA54B51"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sz w:val="22"/>
          <w:lang w:val="fr-CA" w:eastAsia="fr-FR"/>
        </w:rPr>
      </w:pPr>
    </w:p>
    <w:p w14:paraId="664741CF"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sz w:val="22"/>
          <w:lang w:val="fr-CA" w:eastAsia="fr-FR"/>
        </w:rPr>
      </w:pPr>
      <w:r w:rsidRPr="0053139F">
        <w:rPr>
          <w:rFonts w:ascii="Arial" w:eastAsia="Times New Roman" w:hAnsi="Arial" w:cs="Arial"/>
          <w:sz w:val="22"/>
          <w:lang w:val="fr-CA" w:eastAsia="fr-FR"/>
        </w:rPr>
        <w:t>Les jours choisis seront fixes et l’engagement sera pris pour la totalité de l’année scolaire sauf cas dérogatoires prévus aux articles 2 et 6.</w:t>
      </w:r>
    </w:p>
    <w:p w14:paraId="56B484CE"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sz w:val="22"/>
          <w:lang w:val="fr-CA" w:eastAsia="fr-FR"/>
        </w:rPr>
      </w:pPr>
    </w:p>
    <w:p w14:paraId="6657AE2C"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sz w:val="22"/>
          <w:lang w:val="fr-CA" w:eastAsia="fr-FR"/>
        </w:rPr>
      </w:pPr>
      <w:r w:rsidRPr="0053139F">
        <w:rPr>
          <w:rFonts w:ascii="Arial" w:eastAsia="Times New Roman" w:hAnsi="Arial" w:cs="Arial"/>
          <w:sz w:val="22"/>
          <w:lang w:val="fr-CA" w:eastAsia="fr-FR"/>
        </w:rPr>
        <w:t>Les demandes d’inscription ont lieu du 15 mai au 30 juin de chaque année pour la rentrée scolaire de septembre. Néanmoins, il est possible d’être admis en dehors de cette période sous réserve d’avoir déposé une demande d’inscription huit jours calendaires avant le premier repas de l’enfant.</w:t>
      </w:r>
    </w:p>
    <w:p w14:paraId="4CC1B7EF"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sz w:val="22"/>
          <w:lang w:val="fr-CA" w:eastAsia="fr-FR"/>
        </w:rPr>
      </w:pPr>
    </w:p>
    <w:p w14:paraId="3EBA1F85"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sz w:val="22"/>
          <w:lang w:val="fr-CA" w:eastAsia="fr-FR"/>
        </w:rPr>
      </w:pPr>
      <w:r w:rsidRPr="0053139F">
        <w:rPr>
          <w:rFonts w:ascii="Arial" w:eastAsia="Times New Roman" w:hAnsi="Arial" w:cs="Arial"/>
          <w:sz w:val="22"/>
          <w:lang w:val="fr-CA" w:eastAsia="fr-FR"/>
        </w:rPr>
        <w:t>Les parents désirant inscrire leur enfant devront fournir ou remplir les documents suivants :</w:t>
      </w:r>
    </w:p>
    <w:p w14:paraId="0558070A"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sz w:val="22"/>
          <w:lang w:val="fr-CA" w:eastAsia="fr-FR"/>
        </w:rPr>
      </w:pPr>
    </w:p>
    <w:p w14:paraId="1D12B652" w14:textId="77777777" w:rsidR="0053139F" w:rsidRPr="0053139F" w:rsidRDefault="0053139F" w:rsidP="0053139F">
      <w:pPr>
        <w:numPr>
          <w:ilvl w:val="0"/>
          <w:numId w:val="26"/>
        </w:numPr>
        <w:overflowPunct w:val="0"/>
        <w:autoSpaceDE w:val="0"/>
        <w:autoSpaceDN w:val="0"/>
        <w:adjustRightInd w:val="0"/>
        <w:ind w:right="-143"/>
        <w:jc w:val="left"/>
        <w:textAlignment w:val="baseline"/>
        <w:rPr>
          <w:rFonts w:ascii="Arial" w:eastAsia="Times New Roman" w:hAnsi="Arial" w:cs="Arial"/>
          <w:sz w:val="22"/>
          <w:lang w:val="fr-CA" w:eastAsia="fr-FR"/>
        </w:rPr>
      </w:pPr>
      <w:r w:rsidRPr="0053139F">
        <w:rPr>
          <w:rFonts w:ascii="Arial" w:eastAsia="Times New Roman" w:hAnsi="Arial" w:cs="Arial"/>
          <w:sz w:val="22"/>
          <w:lang w:val="fr-CA" w:eastAsia="fr-FR"/>
        </w:rPr>
        <w:t>Dossier d’inscription,</w:t>
      </w:r>
    </w:p>
    <w:p w14:paraId="71E9174A" w14:textId="77777777" w:rsidR="0053139F" w:rsidRPr="0053139F" w:rsidRDefault="0053139F" w:rsidP="0053139F">
      <w:pPr>
        <w:numPr>
          <w:ilvl w:val="0"/>
          <w:numId w:val="26"/>
        </w:numPr>
        <w:overflowPunct w:val="0"/>
        <w:autoSpaceDE w:val="0"/>
        <w:autoSpaceDN w:val="0"/>
        <w:adjustRightInd w:val="0"/>
        <w:ind w:right="-143"/>
        <w:jc w:val="left"/>
        <w:textAlignment w:val="baseline"/>
        <w:rPr>
          <w:rFonts w:ascii="Arial" w:eastAsia="Times New Roman" w:hAnsi="Arial" w:cs="Arial"/>
          <w:sz w:val="22"/>
          <w:lang w:val="fr-CA" w:eastAsia="fr-FR"/>
        </w:rPr>
      </w:pPr>
      <w:r w:rsidRPr="0053139F">
        <w:rPr>
          <w:rFonts w:ascii="Arial" w:eastAsia="Times New Roman" w:hAnsi="Arial" w:cs="Arial"/>
          <w:sz w:val="22"/>
          <w:lang w:val="fr-CA" w:eastAsia="fr-FR"/>
        </w:rPr>
        <w:t>Attestation d’assurance responsabilité civile ou individuelle de l’enfant,</w:t>
      </w:r>
    </w:p>
    <w:p w14:paraId="162F783B" w14:textId="77777777" w:rsidR="0053139F" w:rsidRPr="0053139F" w:rsidRDefault="0053139F" w:rsidP="0053139F">
      <w:pPr>
        <w:numPr>
          <w:ilvl w:val="0"/>
          <w:numId w:val="26"/>
        </w:numPr>
        <w:overflowPunct w:val="0"/>
        <w:autoSpaceDE w:val="0"/>
        <w:autoSpaceDN w:val="0"/>
        <w:adjustRightInd w:val="0"/>
        <w:ind w:right="-143"/>
        <w:jc w:val="left"/>
        <w:textAlignment w:val="baseline"/>
        <w:rPr>
          <w:rFonts w:ascii="Arial" w:eastAsia="Times New Roman" w:hAnsi="Arial" w:cs="Arial"/>
          <w:sz w:val="22"/>
          <w:lang w:val="fr-CA" w:eastAsia="fr-FR"/>
        </w:rPr>
      </w:pPr>
      <w:r w:rsidRPr="0053139F">
        <w:rPr>
          <w:rFonts w:ascii="Arial" w:eastAsia="Times New Roman" w:hAnsi="Arial" w:cs="Arial"/>
          <w:sz w:val="22"/>
          <w:lang w:val="fr-CA" w:eastAsia="fr-FR"/>
        </w:rPr>
        <w:t>Copie du livret de famille,</w:t>
      </w:r>
    </w:p>
    <w:p w14:paraId="36243D23" w14:textId="77777777" w:rsidR="0053139F" w:rsidRPr="0053139F" w:rsidRDefault="0053139F" w:rsidP="0053139F">
      <w:pPr>
        <w:numPr>
          <w:ilvl w:val="0"/>
          <w:numId w:val="26"/>
        </w:numPr>
        <w:overflowPunct w:val="0"/>
        <w:autoSpaceDE w:val="0"/>
        <w:autoSpaceDN w:val="0"/>
        <w:adjustRightInd w:val="0"/>
        <w:ind w:right="-143"/>
        <w:jc w:val="left"/>
        <w:textAlignment w:val="baseline"/>
        <w:rPr>
          <w:rFonts w:ascii="Arial" w:eastAsia="Times New Roman" w:hAnsi="Arial" w:cs="Arial"/>
          <w:sz w:val="22"/>
          <w:lang w:val="fr-CA" w:eastAsia="fr-FR"/>
        </w:rPr>
      </w:pPr>
      <w:r w:rsidRPr="0053139F">
        <w:rPr>
          <w:rFonts w:ascii="Arial" w:eastAsia="Times New Roman" w:hAnsi="Arial" w:cs="Arial"/>
          <w:sz w:val="22"/>
          <w:lang w:val="fr-CA" w:eastAsia="fr-FR"/>
        </w:rPr>
        <w:t>Décision de justice précisant la garde de l’enfant (le cas échéant)</w:t>
      </w:r>
    </w:p>
    <w:p w14:paraId="274A290E"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sz w:val="22"/>
          <w:lang w:val="fr-CA" w:eastAsia="fr-FR"/>
        </w:rPr>
      </w:pPr>
    </w:p>
    <w:p w14:paraId="6315C08C"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b/>
          <w:sz w:val="22"/>
          <w:lang w:val="fr-CA" w:eastAsia="fr-FR"/>
        </w:rPr>
      </w:pPr>
      <w:r w:rsidRPr="0053139F">
        <w:rPr>
          <w:rFonts w:ascii="Arial" w:eastAsia="Times New Roman" w:hAnsi="Arial" w:cs="Arial"/>
          <w:b/>
          <w:sz w:val="22"/>
          <w:lang w:val="fr-CA" w:eastAsia="fr-FR"/>
        </w:rPr>
        <w:t>L’inscription ne pourra être effective que si la famille est à jour des paiements de repas de l’année précédente (une vérification sera effectuée par les services de la mairie auprès de la trésorerie).</w:t>
      </w:r>
    </w:p>
    <w:p w14:paraId="5488991E"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b/>
          <w:sz w:val="22"/>
          <w:lang w:val="fr-CA" w:eastAsia="fr-FR"/>
        </w:rPr>
      </w:pPr>
    </w:p>
    <w:p w14:paraId="17670112" w14:textId="77777777" w:rsidR="0053139F" w:rsidRPr="0053139F" w:rsidRDefault="0053139F" w:rsidP="0053139F">
      <w:pPr>
        <w:numPr>
          <w:ilvl w:val="0"/>
          <w:numId w:val="28"/>
        </w:numPr>
        <w:overflowPunct w:val="0"/>
        <w:autoSpaceDE w:val="0"/>
        <w:autoSpaceDN w:val="0"/>
        <w:adjustRightInd w:val="0"/>
        <w:ind w:right="-143"/>
        <w:jc w:val="left"/>
        <w:textAlignment w:val="baseline"/>
        <w:rPr>
          <w:rFonts w:ascii="Arial" w:eastAsia="Times New Roman" w:hAnsi="Arial" w:cs="Arial"/>
          <w:b/>
          <w:sz w:val="22"/>
          <w:lang w:val="fr-CA" w:eastAsia="fr-FR"/>
        </w:rPr>
      </w:pPr>
      <w:r w:rsidRPr="0053139F">
        <w:rPr>
          <w:rFonts w:ascii="Arial" w:eastAsia="Times New Roman" w:hAnsi="Arial" w:cs="Arial"/>
          <w:b/>
          <w:sz w:val="22"/>
          <w:lang w:val="fr-CA" w:eastAsia="fr-FR"/>
        </w:rPr>
        <w:t>Cas particuliers pour les parents divorcés ou séparés</w:t>
      </w:r>
    </w:p>
    <w:p w14:paraId="65A0DBF7"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b/>
          <w:sz w:val="22"/>
          <w:lang w:val="fr-CA" w:eastAsia="fr-FR"/>
        </w:rPr>
      </w:pPr>
    </w:p>
    <w:p w14:paraId="6723770F"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sz w:val="22"/>
          <w:lang w:val="fr-CA" w:eastAsia="fr-FR"/>
        </w:rPr>
      </w:pPr>
      <w:r w:rsidRPr="0053139F">
        <w:rPr>
          <w:rFonts w:ascii="Arial" w:eastAsia="Times New Roman" w:hAnsi="Arial" w:cs="Arial"/>
          <w:sz w:val="22"/>
          <w:lang w:val="fr-CA" w:eastAsia="fr-FR"/>
        </w:rPr>
        <w:t>Pour les deux parents, séparés ou divorcés bénéficiant d’une décision de justice avec garde alternée de l’enfant, qui souhaitent inscrire ce dernier à la cantine, les jours fixes choisis par chaque parent peuvent être différents selon la semaine (selon le calendrier des semaines paires et impaires).</w:t>
      </w:r>
    </w:p>
    <w:p w14:paraId="569B5C9B"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sz w:val="22"/>
          <w:lang w:val="fr-CA" w:eastAsia="fr-FR"/>
        </w:rPr>
      </w:pPr>
    </w:p>
    <w:p w14:paraId="213C7E34"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sz w:val="22"/>
          <w:lang w:val="fr-CA" w:eastAsia="fr-FR"/>
        </w:rPr>
      </w:pPr>
      <w:r w:rsidRPr="0053139F">
        <w:rPr>
          <w:rFonts w:ascii="Arial" w:eastAsia="Times New Roman" w:hAnsi="Arial" w:cs="Arial"/>
          <w:sz w:val="22"/>
          <w:lang w:val="fr-CA" w:eastAsia="fr-FR"/>
        </w:rPr>
        <w:t>Il est également possible à un seul parent divorcé ou séparé d’inscrire son enfant pour la semaine (paire ou impaire) qui lui incombe mais toujours en respectant le choix de jours fixes sur la semaine.</w:t>
      </w:r>
    </w:p>
    <w:p w14:paraId="28C246D7" w14:textId="77777777" w:rsidR="0053139F" w:rsidRPr="0053139F" w:rsidRDefault="0053139F" w:rsidP="0053139F">
      <w:pPr>
        <w:overflowPunct w:val="0"/>
        <w:autoSpaceDE w:val="0"/>
        <w:autoSpaceDN w:val="0"/>
        <w:adjustRightInd w:val="0"/>
        <w:ind w:right="-143" w:firstLine="709"/>
        <w:textAlignment w:val="baseline"/>
        <w:rPr>
          <w:rFonts w:ascii="Arial" w:eastAsia="Times New Roman" w:hAnsi="Arial" w:cs="Arial"/>
          <w:b/>
          <w:sz w:val="22"/>
          <w:lang w:val="fr-CA" w:eastAsia="fr-FR"/>
        </w:rPr>
      </w:pPr>
    </w:p>
    <w:p w14:paraId="4024778E" w14:textId="77777777" w:rsidR="0053139F" w:rsidRPr="0053139F" w:rsidRDefault="0053139F" w:rsidP="0053139F">
      <w:pPr>
        <w:overflowPunct w:val="0"/>
        <w:autoSpaceDE w:val="0"/>
        <w:autoSpaceDN w:val="0"/>
        <w:adjustRightInd w:val="0"/>
        <w:ind w:right="-143" w:firstLine="709"/>
        <w:textAlignment w:val="baseline"/>
        <w:rPr>
          <w:rFonts w:ascii="Arial" w:eastAsia="Times New Roman" w:hAnsi="Arial" w:cs="Arial"/>
          <w:b/>
          <w:sz w:val="22"/>
          <w:lang w:val="fr-CA" w:eastAsia="fr-FR"/>
        </w:rPr>
      </w:pPr>
      <w:r w:rsidRPr="0053139F">
        <w:rPr>
          <w:rFonts w:ascii="Arial" w:eastAsia="Times New Roman" w:hAnsi="Arial" w:cs="Arial"/>
          <w:b/>
          <w:sz w:val="22"/>
          <w:lang w:val="fr-CA" w:eastAsia="fr-FR"/>
        </w:rPr>
        <w:t>3) Périodes</w:t>
      </w:r>
    </w:p>
    <w:p w14:paraId="520B4712"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sz w:val="22"/>
          <w:lang w:val="fr-CA" w:eastAsia="fr-FR"/>
        </w:rPr>
      </w:pPr>
    </w:p>
    <w:p w14:paraId="15B25821"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b/>
          <w:sz w:val="22"/>
          <w:lang w:val="fr-CA" w:eastAsia="fr-FR"/>
        </w:rPr>
      </w:pPr>
      <w:r w:rsidRPr="0053139F">
        <w:rPr>
          <w:rFonts w:ascii="Arial" w:eastAsia="Times New Roman" w:hAnsi="Arial" w:cs="Arial"/>
          <w:b/>
          <w:sz w:val="22"/>
          <w:lang w:val="fr-CA" w:eastAsia="fr-FR"/>
        </w:rPr>
        <w:t>La fréquentation de la cantine fonctionnera au mois.</w:t>
      </w:r>
    </w:p>
    <w:p w14:paraId="75EBB49D"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b/>
          <w:sz w:val="22"/>
          <w:lang w:val="fr-CA" w:eastAsia="fr-FR"/>
        </w:rPr>
      </w:pPr>
    </w:p>
    <w:p w14:paraId="6E7CE7F0"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sz w:val="22"/>
          <w:lang w:val="fr-CA" w:eastAsia="fr-FR"/>
        </w:rPr>
      </w:pPr>
      <w:r w:rsidRPr="0053139F">
        <w:rPr>
          <w:rFonts w:ascii="Arial" w:eastAsia="Times New Roman" w:hAnsi="Arial" w:cs="Arial"/>
          <w:sz w:val="22"/>
          <w:lang w:val="fr-CA" w:eastAsia="fr-FR"/>
        </w:rPr>
        <w:t>Un enfant inscrit devra par conséquent fréquenter la cantine durant la totalité de la période mensuelle.</w:t>
      </w:r>
    </w:p>
    <w:p w14:paraId="48DADA99"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sz w:val="22"/>
          <w:lang w:val="fr-CA" w:eastAsia="fr-FR"/>
        </w:rPr>
      </w:pPr>
    </w:p>
    <w:p w14:paraId="0F00F587"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sz w:val="22"/>
          <w:lang w:val="fr-CA" w:eastAsia="fr-FR"/>
        </w:rPr>
      </w:pPr>
      <w:r>
        <w:rPr>
          <w:rFonts w:ascii="Arial" w:eastAsia="Times New Roman" w:hAnsi="Arial" w:cs="Arial"/>
          <w:sz w:val="22"/>
          <w:lang w:val="fr-CA" w:eastAsia="fr-FR"/>
        </w:rPr>
        <w:br w:type="page"/>
      </w:r>
      <w:r w:rsidRPr="0053139F">
        <w:rPr>
          <w:rFonts w:ascii="Arial" w:eastAsia="Times New Roman" w:hAnsi="Arial" w:cs="Arial"/>
          <w:sz w:val="22"/>
          <w:lang w:val="fr-CA" w:eastAsia="fr-FR"/>
        </w:rPr>
        <w:lastRenderedPageBreak/>
        <w:t xml:space="preserve">L’inscription est renouvelée automatiquement par tacite reconduction, de mois en mois, dans la limite de l’année scolaire. </w:t>
      </w:r>
    </w:p>
    <w:p w14:paraId="32D7FCA2"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sz w:val="22"/>
          <w:lang w:val="fr-CA" w:eastAsia="fr-FR"/>
        </w:rPr>
      </w:pPr>
    </w:p>
    <w:p w14:paraId="23039C5C"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sz w:val="22"/>
          <w:lang w:val="fr-CA" w:eastAsia="fr-FR"/>
        </w:rPr>
      </w:pPr>
      <w:r w:rsidRPr="0053139F">
        <w:rPr>
          <w:rFonts w:ascii="Arial" w:eastAsia="Times New Roman" w:hAnsi="Arial" w:cs="Arial"/>
          <w:sz w:val="22"/>
          <w:lang w:val="fr-CA" w:eastAsia="fr-FR"/>
        </w:rPr>
        <w:t>A chaque nouvelle année scolaire, les parents désirant réinscrire leur enfant devront en faire la demande en respectant les dates fixées par le secrétariat de la mairie.</w:t>
      </w:r>
    </w:p>
    <w:p w14:paraId="5C92302A"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sz w:val="22"/>
          <w:lang w:val="fr-CA" w:eastAsia="fr-FR"/>
        </w:rPr>
      </w:pPr>
      <w:r w:rsidRPr="0053139F">
        <w:rPr>
          <w:rFonts w:ascii="Arial" w:eastAsia="Times New Roman" w:hAnsi="Arial" w:cs="Arial"/>
          <w:sz w:val="22"/>
          <w:lang w:val="fr-CA" w:eastAsia="fr-FR"/>
        </w:rPr>
        <w:t>Les dates d’inscription, fixées du 15 mai au 30 juin, seront communiquées par voie d’affichage, sur le site internet de la mairie et sur les réseaux sociaux.</w:t>
      </w:r>
    </w:p>
    <w:p w14:paraId="6F4EA4AE"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sz w:val="22"/>
          <w:lang w:val="fr-CA" w:eastAsia="fr-FR"/>
        </w:rPr>
      </w:pPr>
    </w:p>
    <w:p w14:paraId="371096DB" w14:textId="77777777" w:rsidR="0053139F" w:rsidRPr="0053139F" w:rsidRDefault="0053139F" w:rsidP="0053139F">
      <w:pPr>
        <w:numPr>
          <w:ilvl w:val="0"/>
          <w:numId w:val="29"/>
        </w:numPr>
        <w:overflowPunct w:val="0"/>
        <w:autoSpaceDE w:val="0"/>
        <w:autoSpaceDN w:val="0"/>
        <w:adjustRightInd w:val="0"/>
        <w:ind w:right="-143"/>
        <w:jc w:val="left"/>
        <w:textAlignment w:val="baseline"/>
        <w:rPr>
          <w:rFonts w:ascii="Arial" w:eastAsia="Times New Roman" w:hAnsi="Arial" w:cs="Arial"/>
          <w:b/>
          <w:sz w:val="22"/>
          <w:lang w:val="fr-CA" w:eastAsia="fr-FR"/>
        </w:rPr>
      </w:pPr>
      <w:r w:rsidRPr="0053139F">
        <w:rPr>
          <w:rFonts w:ascii="Arial" w:eastAsia="Times New Roman" w:hAnsi="Arial" w:cs="Arial"/>
          <w:b/>
          <w:sz w:val="22"/>
          <w:lang w:val="fr-CA" w:eastAsia="fr-FR"/>
        </w:rPr>
        <w:t>Portail internet pour les familles</w:t>
      </w:r>
    </w:p>
    <w:p w14:paraId="12781BEA"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b/>
          <w:sz w:val="22"/>
          <w:lang w:val="fr-CA" w:eastAsia="fr-FR"/>
        </w:rPr>
      </w:pPr>
    </w:p>
    <w:p w14:paraId="24D39702"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sz w:val="22"/>
          <w:lang w:val="fr-CA" w:eastAsia="fr-FR"/>
        </w:rPr>
      </w:pPr>
      <w:r w:rsidRPr="0053139F">
        <w:rPr>
          <w:rFonts w:ascii="Arial" w:eastAsia="Times New Roman" w:hAnsi="Arial" w:cs="Arial"/>
          <w:sz w:val="22"/>
          <w:lang w:val="fr-CA" w:eastAsia="fr-FR"/>
        </w:rPr>
        <w:t xml:space="preserve">Lors de l’inscription, les familles recevront un identifiant et un guide d’utilisation qui leur permettra de se rendre sur leur espace personnel via le portail internet réservé aux familles </w:t>
      </w:r>
      <w:r w:rsidRPr="0053139F">
        <w:rPr>
          <w:rFonts w:ascii="Arial" w:eastAsia="Times New Roman" w:hAnsi="Arial" w:cs="Arial"/>
          <w:b/>
          <w:sz w:val="22"/>
          <w:lang w:val="fr-CA" w:eastAsia="fr-FR"/>
        </w:rPr>
        <w:t>BL ENFANCE.</w:t>
      </w:r>
    </w:p>
    <w:p w14:paraId="6454E7A3"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sz w:val="22"/>
          <w:lang w:val="fr-CA" w:eastAsia="fr-FR"/>
        </w:rPr>
      </w:pPr>
    </w:p>
    <w:p w14:paraId="28475619"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sz w:val="22"/>
          <w:lang w:val="fr-CA" w:eastAsia="fr-FR"/>
        </w:rPr>
      </w:pPr>
      <w:r w:rsidRPr="0053139F">
        <w:rPr>
          <w:rFonts w:ascii="Arial" w:eastAsia="Times New Roman" w:hAnsi="Arial" w:cs="Arial"/>
          <w:sz w:val="22"/>
          <w:lang w:val="fr-CA" w:eastAsia="fr-FR"/>
        </w:rPr>
        <w:t>Ce portail permettra aux familles d’effectuer à distance des demandes de modifications postérieurement à l’inscription.</w:t>
      </w:r>
    </w:p>
    <w:p w14:paraId="53BEB68D"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b/>
          <w:sz w:val="22"/>
          <w:lang w:val="fr-CA" w:eastAsia="fr-FR"/>
        </w:rPr>
      </w:pPr>
    </w:p>
    <w:p w14:paraId="566E2546" w14:textId="77777777" w:rsidR="0053139F" w:rsidRPr="0053139F" w:rsidRDefault="0053139F" w:rsidP="0053139F">
      <w:pPr>
        <w:numPr>
          <w:ilvl w:val="0"/>
          <w:numId w:val="29"/>
        </w:numPr>
        <w:overflowPunct w:val="0"/>
        <w:autoSpaceDE w:val="0"/>
        <w:autoSpaceDN w:val="0"/>
        <w:adjustRightInd w:val="0"/>
        <w:ind w:right="-143"/>
        <w:jc w:val="left"/>
        <w:textAlignment w:val="baseline"/>
        <w:rPr>
          <w:rFonts w:ascii="Arial" w:eastAsia="Times New Roman" w:hAnsi="Arial" w:cs="Arial"/>
          <w:b/>
          <w:sz w:val="22"/>
          <w:lang w:val="fr-CA" w:eastAsia="fr-FR"/>
        </w:rPr>
      </w:pPr>
      <w:r w:rsidRPr="0053139F">
        <w:rPr>
          <w:rFonts w:ascii="Arial" w:eastAsia="Times New Roman" w:hAnsi="Arial" w:cs="Arial"/>
          <w:b/>
          <w:sz w:val="22"/>
          <w:lang w:val="fr-CA" w:eastAsia="fr-FR"/>
        </w:rPr>
        <w:t>Radiation</w:t>
      </w:r>
    </w:p>
    <w:p w14:paraId="5A98D767"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b/>
          <w:sz w:val="22"/>
          <w:lang w:val="fr-CA" w:eastAsia="fr-FR"/>
        </w:rPr>
      </w:pPr>
    </w:p>
    <w:p w14:paraId="348C769E"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b/>
          <w:sz w:val="22"/>
          <w:lang w:val="fr-CA" w:eastAsia="fr-FR"/>
        </w:rPr>
      </w:pPr>
      <w:r w:rsidRPr="0053139F">
        <w:rPr>
          <w:rFonts w:ascii="Arial" w:eastAsia="Times New Roman" w:hAnsi="Arial" w:cs="Arial"/>
          <w:b/>
          <w:sz w:val="22"/>
          <w:lang w:val="fr-CA" w:eastAsia="fr-FR"/>
        </w:rPr>
        <w:t>La radiation d’un enfant à la demande de la famille ne peut avoir lieu uniquement qu’à la fin de chaque mois sauf cas particulier prévu à l’article 6.</w:t>
      </w:r>
    </w:p>
    <w:p w14:paraId="0BAF49F8"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b/>
          <w:sz w:val="22"/>
          <w:lang w:val="fr-CA" w:eastAsia="fr-FR"/>
        </w:rPr>
      </w:pPr>
    </w:p>
    <w:p w14:paraId="5EB555E8"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b/>
          <w:sz w:val="22"/>
          <w:u w:val="single"/>
          <w:lang w:val="fr-CA" w:eastAsia="fr-FR"/>
        </w:rPr>
      </w:pPr>
      <w:r w:rsidRPr="0053139F">
        <w:rPr>
          <w:rFonts w:ascii="Arial" w:eastAsia="Times New Roman" w:hAnsi="Arial" w:cs="Arial"/>
          <w:sz w:val="22"/>
          <w:lang w:val="fr-CA" w:eastAsia="fr-FR"/>
        </w:rPr>
        <w:t>Les parents devront alors au préalable avoir effectué la demande de radiation sur le portail réservé aux familles. Cette demande de radiation pour être valide devra avoir été effectuée avant le 20 du mois pour prendre effet le 1</w:t>
      </w:r>
      <w:r w:rsidRPr="0053139F">
        <w:rPr>
          <w:rFonts w:ascii="Arial" w:eastAsia="Times New Roman" w:hAnsi="Arial" w:cs="Arial"/>
          <w:sz w:val="22"/>
          <w:vertAlign w:val="superscript"/>
          <w:lang w:val="fr-CA" w:eastAsia="fr-FR"/>
        </w:rPr>
        <w:t>er</w:t>
      </w:r>
      <w:r w:rsidRPr="0053139F">
        <w:rPr>
          <w:rFonts w:ascii="Arial" w:eastAsia="Times New Roman" w:hAnsi="Arial" w:cs="Arial"/>
          <w:sz w:val="22"/>
          <w:lang w:val="fr-CA" w:eastAsia="fr-FR"/>
        </w:rPr>
        <w:t xml:space="preserve"> jour du mois suivant.</w:t>
      </w:r>
    </w:p>
    <w:p w14:paraId="6DAD8291"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b/>
          <w:sz w:val="22"/>
          <w:u w:val="single"/>
          <w:lang w:val="fr-CA" w:eastAsia="fr-FR"/>
        </w:rPr>
      </w:pPr>
    </w:p>
    <w:p w14:paraId="3476D3FC"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sz w:val="22"/>
          <w:lang w:val="fr-CA" w:eastAsia="fr-FR"/>
        </w:rPr>
      </w:pPr>
      <w:r w:rsidRPr="0053139F">
        <w:rPr>
          <w:rFonts w:ascii="Arial" w:eastAsia="Times New Roman" w:hAnsi="Arial" w:cs="Arial"/>
          <w:sz w:val="22"/>
          <w:lang w:val="fr-CA" w:eastAsia="fr-FR"/>
        </w:rPr>
        <w:t>Dans le cas où une famille retirerait un enfant avant la fin du mois sans l’accord de la mairie, les repas non pris à partir de la date du départ de l’enfant jusqu’à la fin du mois seront facturés à la famille.</w:t>
      </w:r>
    </w:p>
    <w:p w14:paraId="4DAF462F"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b/>
          <w:sz w:val="22"/>
          <w:u w:val="single"/>
          <w:lang w:val="fr-CA" w:eastAsia="fr-FR"/>
        </w:rPr>
      </w:pPr>
    </w:p>
    <w:p w14:paraId="58245888" w14:textId="77777777" w:rsidR="0053139F" w:rsidRPr="0053139F" w:rsidRDefault="0053139F" w:rsidP="0053139F">
      <w:pPr>
        <w:numPr>
          <w:ilvl w:val="0"/>
          <w:numId w:val="29"/>
        </w:numPr>
        <w:overflowPunct w:val="0"/>
        <w:autoSpaceDE w:val="0"/>
        <w:autoSpaceDN w:val="0"/>
        <w:adjustRightInd w:val="0"/>
        <w:ind w:right="-143"/>
        <w:jc w:val="left"/>
        <w:textAlignment w:val="baseline"/>
        <w:rPr>
          <w:rFonts w:ascii="Arial" w:eastAsia="Times New Roman" w:hAnsi="Arial" w:cs="Arial"/>
          <w:b/>
          <w:sz w:val="22"/>
          <w:lang w:val="fr-CA" w:eastAsia="fr-FR"/>
        </w:rPr>
      </w:pPr>
      <w:r w:rsidRPr="0053139F">
        <w:rPr>
          <w:rFonts w:ascii="Arial" w:eastAsia="Times New Roman" w:hAnsi="Arial" w:cs="Arial"/>
          <w:b/>
          <w:sz w:val="22"/>
          <w:lang w:val="fr-CA" w:eastAsia="fr-FR"/>
        </w:rPr>
        <w:t>Cas particuliers d’admission ou de radiation en cours de période</w:t>
      </w:r>
    </w:p>
    <w:p w14:paraId="056542FC" w14:textId="77777777" w:rsidR="0053139F" w:rsidRPr="0053139F" w:rsidRDefault="0053139F" w:rsidP="0053139F">
      <w:pPr>
        <w:overflowPunct w:val="0"/>
        <w:autoSpaceDE w:val="0"/>
        <w:autoSpaceDN w:val="0"/>
        <w:adjustRightInd w:val="0"/>
        <w:ind w:left="1069" w:right="-143"/>
        <w:textAlignment w:val="baseline"/>
        <w:rPr>
          <w:rFonts w:ascii="Arial" w:eastAsia="Times New Roman" w:hAnsi="Arial" w:cs="Arial"/>
          <w:b/>
          <w:sz w:val="22"/>
          <w:lang w:val="fr-CA" w:eastAsia="fr-FR"/>
        </w:rPr>
      </w:pPr>
    </w:p>
    <w:p w14:paraId="18C76E67"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b/>
          <w:sz w:val="22"/>
          <w:lang w:val="fr-CA" w:eastAsia="fr-FR"/>
        </w:rPr>
      </w:pPr>
      <w:r w:rsidRPr="0053139F">
        <w:rPr>
          <w:rFonts w:ascii="Arial" w:eastAsia="Times New Roman" w:hAnsi="Arial" w:cs="Arial"/>
          <w:sz w:val="22"/>
          <w:lang w:val="fr-CA" w:eastAsia="fr-FR"/>
        </w:rPr>
        <w:t>Une procédure d’admission ou de radiation dérogatoire durant la période mensuelle est possible afin de faire face à des situations graves, exceptionnelles ou soudaines telles que : séparation, décès, hospitalisation, perte d’emploi, déménagement, reprise d’activité...</w:t>
      </w:r>
    </w:p>
    <w:p w14:paraId="35E32961"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sz w:val="22"/>
          <w:lang w:val="fr-CA" w:eastAsia="fr-FR"/>
        </w:rPr>
      </w:pPr>
    </w:p>
    <w:p w14:paraId="66B73E69"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sz w:val="22"/>
          <w:lang w:val="fr-CA" w:eastAsia="fr-FR"/>
        </w:rPr>
      </w:pPr>
      <w:r w:rsidRPr="0053139F">
        <w:rPr>
          <w:rFonts w:ascii="Arial" w:eastAsia="Times New Roman" w:hAnsi="Arial" w:cs="Arial"/>
          <w:sz w:val="22"/>
          <w:lang w:val="fr-CA" w:eastAsia="fr-FR"/>
        </w:rPr>
        <w:t>Le Maire ou l’adjoint chargé des affaires scolaires étudiera le cas individuellement et autorisera ou non l’admission ou la radiation.</w:t>
      </w:r>
    </w:p>
    <w:p w14:paraId="1EE2299F"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sz w:val="22"/>
          <w:lang w:val="fr-CA" w:eastAsia="fr-FR"/>
        </w:rPr>
      </w:pPr>
    </w:p>
    <w:p w14:paraId="65638CAE"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sz w:val="22"/>
          <w:lang w:val="fr-CA" w:eastAsia="fr-FR"/>
        </w:rPr>
      </w:pPr>
      <w:r w:rsidRPr="0053139F">
        <w:rPr>
          <w:rFonts w:ascii="Arial" w:eastAsia="Times New Roman" w:hAnsi="Arial" w:cs="Arial"/>
          <w:sz w:val="22"/>
          <w:lang w:val="fr-CA" w:eastAsia="fr-FR"/>
        </w:rPr>
        <w:t>En tout état de cause, la famille devra, pour ce cas dérogatoire, avoir sollicité le secrétariat de la mairie par écrit.</w:t>
      </w:r>
    </w:p>
    <w:p w14:paraId="3718D9D6"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sz w:val="22"/>
          <w:lang w:val="fr-CA" w:eastAsia="fr-FR"/>
        </w:rPr>
      </w:pPr>
    </w:p>
    <w:p w14:paraId="4F69AC6D" w14:textId="77777777" w:rsidR="0053139F" w:rsidRPr="0053139F" w:rsidRDefault="0053139F" w:rsidP="0053139F">
      <w:pPr>
        <w:numPr>
          <w:ilvl w:val="0"/>
          <w:numId w:val="29"/>
        </w:numPr>
        <w:overflowPunct w:val="0"/>
        <w:autoSpaceDE w:val="0"/>
        <w:autoSpaceDN w:val="0"/>
        <w:adjustRightInd w:val="0"/>
        <w:ind w:right="-143"/>
        <w:jc w:val="left"/>
        <w:textAlignment w:val="baseline"/>
        <w:rPr>
          <w:rFonts w:ascii="Arial" w:eastAsia="Times New Roman" w:hAnsi="Arial" w:cs="Arial"/>
          <w:b/>
          <w:sz w:val="22"/>
          <w:lang w:val="fr-CA" w:eastAsia="fr-FR"/>
        </w:rPr>
      </w:pPr>
      <w:r w:rsidRPr="0053139F">
        <w:rPr>
          <w:rFonts w:ascii="Arial" w:eastAsia="Times New Roman" w:hAnsi="Arial" w:cs="Arial"/>
          <w:b/>
          <w:sz w:val="22"/>
          <w:lang w:val="fr-CA" w:eastAsia="fr-FR"/>
        </w:rPr>
        <w:t>Absences</w:t>
      </w:r>
    </w:p>
    <w:p w14:paraId="2408A897"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b/>
          <w:sz w:val="22"/>
          <w:lang w:val="fr-CA" w:eastAsia="fr-FR"/>
        </w:rPr>
      </w:pPr>
    </w:p>
    <w:p w14:paraId="7B387E45"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sz w:val="22"/>
          <w:lang w:val="fr-CA" w:eastAsia="fr-FR"/>
        </w:rPr>
      </w:pPr>
      <w:r w:rsidRPr="0053139F">
        <w:rPr>
          <w:rFonts w:ascii="Arial" w:eastAsia="Times New Roman" w:hAnsi="Arial" w:cs="Arial"/>
          <w:sz w:val="22"/>
          <w:lang w:val="fr-CA" w:eastAsia="fr-FR"/>
        </w:rPr>
        <w:t>Pendant ce temps périscolaire de la pause méridienne, votre enfant est placé sous la responsabilité de la commune et non du personnel enseignant de l’</w:t>
      </w:r>
      <w:proofErr w:type="spellStart"/>
      <w:r w:rsidRPr="0053139F">
        <w:rPr>
          <w:rFonts w:ascii="Arial" w:eastAsia="Times New Roman" w:hAnsi="Arial" w:cs="Arial"/>
          <w:sz w:val="22"/>
          <w:lang w:val="fr-CA" w:eastAsia="fr-FR"/>
        </w:rPr>
        <w:t>Education</w:t>
      </w:r>
      <w:proofErr w:type="spellEnd"/>
      <w:r w:rsidRPr="0053139F">
        <w:rPr>
          <w:rFonts w:ascii="Arial" w:eastAsia="Times New Roman" w:hAnsi="Arial" w:cs="Arial"/>
          <w:sz w:val="22"/>
          <w:lang w:val="fr-CA" w:eastAsia="fr-FR"/>
        </w:rPr>
        <w:t xml:space="preserve"> Nationale. Pour des raisons de sécurité, il est indispensable que les services de la mairie aient journellement les listes nominatives et exhaustives des enfants fréquentant le centre de restauration scolaire.</w:t>
      </w:r>
    </w:p>
    <w:p w14:paraId="41511FF7"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sz w:val="22"/>
          <w:lang w:val="fr-CA" w:eastAsia="fr-FR"/>
        </w:rPr>
      </w:pPr>
      <w:r w:rsidRPr="0053139F">
        <w:rPr>
          <w:rFonts w:ascii="Arial" w:eastAsia="Times New Roman" w:hAnsi="Arial" w:cs="Arial"/>
          <w:sz w:val="22"/>
          <w:lang w:val="fr-CA" w:eastAsia="fr-FR"/>
        </w:rPr>
        <w:t>.</w:t>
      </w:r>
    </w:p>
    <w:p w14:paraId="60442D28"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sz w:val="22"/>
          <w:lang w:val="fr-CA" w:eastAsia="fr-FR"/>
        </w:rPr>
      </w:pPr>
    </w:p>
    <w:p w14:paraId="32853CFC"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b/>
          <w:sz w:val="22"/>
          <w:lang w:val="fr-CA" w:eastAsia="fr-FR"/>
        </w:rPr>
      </w:pPr>
      <w:r w:rsidRPr="0053139F">
        <w:rPr>
          <w:rFonts w:ascii="Arial" w:eastAsia="Times New Roman" w:hAnsi="Arial" w:cs="Arial"/>
          <w:b/>
          <w:sz w:val="22"/>
          <w:lang w:val="fr-CA" w:eastAsia="fr-FR"/>
        </w:rPr>
        <w:t xml:space="preserve">Toute absence devra donc être notifiée par un des parents </w:t>
      </w:r>
      <w:r w:rsidRPr="0053139F">
        <w:rPr>
          <w:rFonts w:ascii="Arial" w:eastAsia="Times New Roman" w:hAnsi="Arial" w:cs="Arial"/>
          <w:b/>
          <w:sz w:val="22"/>
          <w:u w:val="single"/>
          <w:lang w:val="fr-CA" w:eastAsia="fr-FR"/>
        </w:rPr>
        <w:t>au plus tard le matin même, avant 09</w:t>
      </w:r>
      <w:r w:rsidRPr="0053139F">
        <w:rPr>
          <w:rFonts w:ascii="Arial" w:eastAsia="Times New Roman" w:hAnsi="Arial" w:cs="Arial"/>
          <w:b/>
          <w:sz w:val="22"/>
          <w:lang w:val="fr-CA" w:eastAsia="fr-FR"/>
        </w:rPr>
        <w:t xml:space="preserve"> </w:t>
      </w:r>
      <w:r w:rsidRPr="0053139F">
        <w:rPr>
          <w:rFonts w:ascii="Arial" w:eastAsia="Times New Roman" w:hAnsi="Arial" w:cs="Arial"/>
          <w:b/>
          <w:sz w:val="22"/>
          <w:u w:val="single"/>
          <w:lang w:val="fr-CA" w:eastAsia="fr-FR"/>
        </w:rPr>
        <w:t>heures 30</w:t>
      </w:r>
      <w:r w:rsidRPr="0053139F">
        <w:rPr>
          <w:rFonts w:ascii="Arial" w:eastAsia="Times New Roman" w:hAnsi="Arial" w:cs="Arial"/>
          <w:b/>
          <w:sz w:val="22"/>
          <w:lang w:val="fr-CA" w:eastAsia="fr-FR"/>
        </w:rPr>
        <w:t>, dans son espace réservé sur le site BL ENFANCE.</w:t>
      </w:r>
    </w:p>
    <w:p w14:paraId="3C816723"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b/>
          <w:sz w:val="22"/>
          <w:u w:val="single"/>
          <w:lang w:val="fr-CA" w:eastAsia="fr-FR"/>
        </w:rPr>
      </w:pPr>
    </w:p>
    <w:p w14:paraId="4B5E9084"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sz w:val="22"/>
          <w:lang w:val="fr-CA" w:eastAsia="fr-FR"/>
        </w:rPr>
      </w:pPr>
      <w:r w:rsidRPr="0053139F">
        <w:rPr>
          <w:rFonts w:ascii="Arial" w:eastAsia="Times New Roman" w:hAnsi="Arial" w:cs="Arial"/>
          <w:sz w:val="22"/>
          <w:lang w:val="fr-CA" w:eastAsia="fr-FR"/>
        </w:rPr>
        <w:t>Cette formalité est obligatoire même si l’enseignant a été prévenu à l’école.</w:t>
      </w:r>
    </w:p>
    <w:p w14:paraId="05DAF9E3"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sz w:val="22"/>
          <w:lang w:val="fr-CA" w:eastAsia="fr-FR"/>
        </w:rPr>
      </w:pPr>
    </w:p>
    <w:p w14:paraId="3CB13C74"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b/>
          <w:sz w:val="22"/>
          <w:lang w:val="fr-CA" w:eastAsia="fr-FR"/>
        </w:rPr>
      </w:pPr>
      <w:r w:rsidRPr="0053139F">
        <w:rPr>
          <w:rFonts w:ascii="Arial" w:eastAsia="Times New Roman" w:hAnsi="Arial" w:cs="Arial"/>
          <w:b/>
          <w:sz w:val="22"/>
          <w:lang w:val="fr-CA" w:eastAsia="fr-FR"/>
        </w:rPr>
        <w:t>Seules les absences suivantes seront prises en compte et donneront lieu à déduction pour le paiement des repas :</w:t>
      </w:r>
    </w:p>
    <w:p w14:paraId="7668F073"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b/>
          <w:sz w:val="22"/>
          <w:lang w:val="fr-CA" w:eastAsia="fr-FR"/>
        </w:rPr>
      </w:pPr>
    </w:p>
    <w:p w14:paraId="32DD6277" w14:textId="77777777" w:rsidR="0053139F" w:rsidRPr="0053139F" w:rsidRDefault="0053139F" w:rsidP="0053139F">
      <w:pPr>
        <w:numPr>
          <w:ilvl w:val="0"/>
          <w:numId w:val="27"/>
        </w:numPr>
        <w:tabs>
          <w:tab w:val="num" w:pos="426"/>
        </w:tabs>
        <w:overflowPunct w:val="0"/>
        <w:autoSpaceDE w:val="0"/>
        <w:autoSpaceDN w:val="0"/>
        <w:adjustRightInd w:val="0"/>
        <w:ind w:left="426" w:right="-143" w:hanging="426"/>
        <w:jc w:val="left"/>
        <w:textAlignment w:val="baseline"/>
        <w:rPr>
          <w:rFonts w:ascii="Arial" w:eastAsia="Times New Roman" w:hAnsi="Arial" w:cs="Arial"/>
          <w:b/>
          <w:sz w:val="22"/>
          <w:lang w:val="fr-CA" w:eastAsia="fr-FR"/>
        </w:rPr>
      </w:pPr>
      <w:r w:rsidRPr="0053139F">
        <w:rPr>
          <w:rFonts w:ascii="Arial" w:eastAsia="Times New Roman" w:hAnsi="Arial" w:cs="Arial"/>
          <w:sz w:val="22"/>
          <w:lang w:val="fr-CA" w:eastAsia="fr-FR"/>
        </w:rPr>
        <w:t>Sorties, voyages et classes de découverte organisés par les écoles,</w:t>
      </w:r>
    </w:p>
    <w:p w14:paraId="72173E47" w14:textId="77777777" w:rsidR="0053139F" w:rsidRPr="0053139F" w:rsidRDefault="0053139F" w:rsidP="0053139F">
      <w:pPr>
        <w:numPr>
          <w:ilvl w:val="0"/>
          <w:numId w:val="27"/>
        </w:numPr>
        <w:tabs>
          <w:tab w:val="num" w:pos="426"/>
        </w:tabs>
        <w:overflowPunct w:val="0"/>
        <w:autoSpaceDE w:val="0"/>
        <w:autoSpaceDN w:val="0"/>
        <w:adjustRightInd w:val="0"/>
        <w:ind w:left="426" w:right="-143" w:hanging="426"/>
        <w:jc w:val="left"/>
        <w:textAlignment w:val="baseline"/>
        <w:rPr>
          <w:rFonts w:ascii="Arial" w:eastAsia="Times New Roman" w:hAnsi="Arial" w:cs="Arial"/>
          <w:sz w:val="22"/>
          <w:lang w:val="fr-CA" w:eastAsia="fr-FR"/>
        </w:rPr>
      </w:pPr>
      <w:r w:rsidRPr="0053139F">
        <w:rPr>
          <w:rFonts w:ascii="Arial" w:eastAsia="Times New Roman" w:hAnsi="Arial" w:cs="Arial"/>
          <w:sz w:val="22"/>
          <w:lang w:val="fr-CA" w:eastAsia="fr-FR"/>
        </w:rPr>
        <w:t>Absences des enseignants si les enfants ne sont pas accueillis dans une autre classe,</w:t>
      </w:r>
    </w:p>
    <w:p w14:paraId="00BD1BD7" w14:textId="77777777" w:rsidR="0053139F" w:rsidRPr="0053139F" w:rsidRDefault="0053139F" w:rsidP="0053139F">
      <w:pPr>
        <w:numPr>
          <w:ilvl w:val="0"/>
          <w:numId w:val="27"/>
        </w:numPr>
        <w:tabs>
          <w:tab w:val="num" w:pos="426"/>
        </w:tabs>
        <w:overflowPunct w:val="0"/>
        <w:autoSpaceDE w:val="0"/>
        <w:autoSpaceDN w:val="0"/>
        <w:adjustRightInd w:val="0"/>
        <w:ind w:left="426" w:right="-143" w:hanging="426"/>
        <w:jc w:val="left"/>
        <w:textAlignment w:val="baseline"/>
        <w:rPr>
          <w:rFonts w:ascii="Arial" w:eastAsia="Times New Roman" w:hAnsi="Arial" w:cs="Arial"/>
          <w:sz w:val="22"/>
          <w:lang w:val="fr-CA" w:eastAsia="fr-FR"/>
        </w:rPr>
      </w:pPr>
      <w:r w:rsidRPr="0053139F">
        <w:rPr>
          <w:rFonts w:ascii="Arial" w:eastAsia="Times New Roman" w:hAnsi="Arial" w:cs="Arial"/>
          <w:sz w:val="22"/>
          <w:lang w:val="fr-CA" w:eastAsia="fr-FR"/>
        </w:rPr>
        <w:t>En cas de grève de l’Éducation Nationale ou pour des circonstances exceptionnelles imprévisibles de non-fonctionnement du service,</w:t>
      </w:r>
    </w:p>
    <w:p w14:paraId="71E1A5E6" w14:textId="77777777" w:rsidR="0053139F" w:rsidRPr="0053139F" w:rsidRDefault="0053139F" w:rsidP="0053139F">
      <w:pPr>
        <w:numPr>
          <w:ilvl w:val="0"/>
          <w:numId w:val="27"/>
        </w:numPr>
        <w:tabs>
          <w:tab w:val="num" w:pos="426"/>
        </w:tabs>
        <w:overflowPunct w:val="0"/>
        <w:autoSpaceDE w:val="0"/>
        <w:autoSpaceDN w:val="0"/>
        <w:adjustRightInd w:val="0"/>
        <w:ind w:left="426" w:right="-143" w:hanging="426"/>
        <w:jc w:val="left"/>
        <w:textAlignment w:val="baseline"/>
        <w:rPr>
          <w:rFonts w:ascii="Arial" w:eastAsia="Times New Roman" w:hAnsi="Arial" w:cs="Arial"/>
          <w:b/>
          <w:sz w:val="22"/>
          <w:lang w:val="fr-CA" w:eastAsia="fr-FR"/>
        </w:rPr>
      </w:pPr>
      <w:r w:rsidRPr="0053139F">
        <w:rPr>
          <w:rFonts w:ascii="Arial" w:eastAsia="Times New Roman" w:hAnsi="Arial" w:cs="Arial"/>
          <w:sz w:val="22"/>
          <w:lang w:val="fr-CA" w:eastAsia="fr-FR"/>
        </w:rPr>
        <w:lastRenderedPageBreak/>
        <w:t>Absences pour raisons médicales </w:t>
      </w:r>
      <w:r w:rsidRPr="0053139F">
        <w:rPr>
          <w:rFonts w:ascii="Arial" w:eastAsia="Times New Roman" w:hAnsi="Arial" w:cs="Arial"/>
          <w:sz w:val="22"/>
          <w:u w:val="single"/>
          <w:lang w:val="fr-CA" w:eastAsia="fr-FR"/>
        </w:rPr>
        <w:t>sous réserve de la transmission au secrétariat de la mairie, dans les 48 heures, d’un certificat médical</w:t>
      </w:r>
      <w:r w:rsidRPr="0053139F">
        <w:rPr>
          <w:rFonts w:ascii="Arial" w:eastAsia="Times New Roman" w:hAnsi="Arial" w:cs="Arial"/>
          <w:sz w:val="22"/>
          <w:lang w:val="fr-CA" w:eastAsia="fr-FR"/>
        </w:rPr>
        <w:t xml:space="preserve"> (néanmoins application d’un délai de carence pour le premier jour de l’absence qui sera facturé à la famille),</w:t>
      </w:r>
    </w:p>
    <w:p w14:paraId="78A65B7E" w14:textId="77777777" w:rsidR="0053139F" w:rsidRPr="0053139F" w:rsidRDefault="0053139F" w:rsidP="0053139F">
      <w:pPr>
        <w:numPr>
          <w:ilvl w:val="0"/>
          <w:numId w:val="27"/>
        </w:numPr>
        <w:tabs>
          <w:tab w:val="num" w:pos="426"/>
        </w:tabs>
        <w:overflowPunct w:val="0"/>
        <w:autoSpaceDE w:val="0"/>
        <w:autoSpaceDN w:val="0"/>
        <w:adjustRightInd w:val="0"/>
        <w:ind w:left="426" w:right="-143" w:hanging="426"/>
        <w:jc w:val="left"/>
        <w:textAlignment w:val="baseline"/>
        <w:rPr>
          <w:rFonts w:ascii="Arial" w:eastAsia="Times New Roman" w:hAnsi="Arial" w:cs="Arial"/>
          <w:sz w:val="22"/>
          <w:lang w:val="fr-CA" w:eastAsia="fr-FR"/>
        </w:rPr>
      </w:pPr>
      <w:r w:rsidRPr="0053139F">
        <w:rPr>
          <w:rFonts w:ascii="Arial" w:eastAsia="Times New Roman" w:hAnsi="Arial" w:cs="Arial"/>
          <w:sz w:val="22"/>
          <w:lang w:val="fr-CA" w:eastAsia="fr-FR"/>
        </w:rPr>
        <w:t xml:space="preserve">Absences prévues à l’avance par les parents à condition qu’elles aient été sollicitées par la famille sur le portail internet </w:t>
      </w:r>
      <w:r w:rsidRPr="0053139F">
        <w:rPr>
          <w:rFonts w:ascii="Arial" w:eastAsia="Times New Roman" w:hAnsi="Arial" w:cs="Arial"/>
          <w:b/>
          <w:sz w:val="22"/>
          <w:lang w:val="fr-CA" w:eastAsia="fr-FR"/>
        </w:rPr>
        <w:t>BL ENFANCE</w:t>
      </w:r>
      <w:r w:rsidRPr="0053139F">
        <w:rPr>
          <w:rFonts w:ascii="Arial" w:eastAsia="Times New Roman" w:hAnsi="Arial" w:cs="Arial"/>
          <w:sz w:val="22"/>
          <w:lang w:val="fr-CA" w:eastAsia="fr-FR"/>
        </w:rPr>
        <w:t>, 8 jours calendaires avant le début de l’absence et validées par la commune,</w:t>
      </w:r>
    </w:p>
    <w:p w14:paraId="2110EE95" w14:textId="77777777" w:rsidR="0053139F" w:rsidRPr="0053139F" w:rsidRDefault="0053139F" w:rsidP="0053139F">
      <w:pPr>
        <w:numPr>
          <w:ilvl w:val="0"/>
          <w:numId w:val="27"/>
        </w:numPr>
        <w:tabs>
          <w:tab w:val="num" w:pos="426"/>
        </w:tabs>
        <w:overflowPunct w:val="0"/>
        <w:autoSpaceDE w:val="0"/>
        <w:autoSpaceDN w:val="0"/>
        <w:adjustRightInd w:val="0"/>
        <w:ind w:left="426" w:right="-143" w:hanging="426"/>
        <w:jc w:val="left"/>
        <w:textAlignment w:val="baseline"/>
        <w:rPr>
          <w:rFonts w:ascii="Arial" w:eastAsia="Times New Roman" w:hAnsi="Arial" w:cs="Arial"/>
          <w:sz w:val="22"/>
          <w:lang w:val="fr-CA" w:eastAsia="fr-FR"/>
        </w:rPr>
      </w:pPr>
      <w:r w:rsidRPr="0053139F">
        <w:rPr>
          <w:rFonts w:ascii="Arial" w:eastAsia="Times New Roman" w:hAnsi="Arial" w:cs="Arial"/>
          <w:sz w:val="22"/>
          <w:lang w:val="fr-CA" w:eastAsia="fr-FR"/>
        </w:rPr>
        <w:t>En cas d’exclusion temporaire ou définitive de l’enfant, les repas ne seront pas facturés (voir paragraphe « comportement de l’enfant et discipline »).</w:t>
      </w:r>
    </w:p>
    <w:p w14:paraId="219D7CB5" w14:textId="77777777" w:rsidR="0053139F" w:rsidRPr="0053139F" w:rsidRDefault="0053139F" w:rsidP="0053139F">
      <w:pPr>
        <w:overflowPunct w:val="0"/>
        <w:autoSpaceDE w:val="0"/>
        <w:autoSpaceDN w:val="0"/>
        <w:adjustRightInd w:val="0"/>
        <w:ind w:left="426" w:right="-143"/>
        <w:textAlignment w:val="baseline"/>
        <w:rPr>
          <w:rFonts w:ascii="Arial" w:eastAsia="Times New Roman" w:hAnsi="Arial" w:cs="Arial"/>
          <w:sz w:val="22"/>
          <w:lang w:val="fr-CA" w:eastAsia="fr-FR"/>
        </w:rPr>
      </w:pPr>
    </w:p>
    <w:p w14:paraId="31C5F689" w14:textId="77777777" w:rsidR="0053139F" w:rsidRPr="0053139F" w:rsidRDefault="0053139F" w:rsidP="0053139F">
      <w:pPr>
        <w:numPr>
          <w:ilvl w:val="0"/>
          <w:numId w:val="29"/>
        </w:numPr>
        <w:overflowPunct w:val="0"/>
        <w:autoSpaceDE w:val="0"/>
        <w:autoSpaceDN w:val="0"/>
        <w:adjustRightInd w:val="0"/>
        <w:ind w:right="-143"/>
        <w:jc w:val="left"/>
        <w:textAlignment w:val="baseline"/>
        <w:rPr>
          <w:rFonts w:ascii="Arial" w:eastAsia="Times New Roman" w:hAnsi="Arial" w:cs="Arial"/>
          <w:b/>
          <w:sz w:val="22"/>
          <w:lang w:val="fr-CA" w:eastAsia="fr-FR"/>
        </w:rPr>
      </w:pPr>
      <w:r w:rsidRPr="0053139F">
        <w:rPr>
          <w:rFonts w:ascii="Arial" w:eastAsia="Times New Roman" w:hAnsi="Arial" w:cs="Arial"/>
          <w:b/>
          <w:sz w:val="22"/>
          <w:lang w:val="fr-CA" w:eastAsia="fr-FR"/>
        </w:rPr>
        <w:t>Sorties pendant la pause méridienne</w:t>
      </w:r>
    </w:p>
    <w:p w14:paraId="128FA3E3" w14:textId="77777777" w:rsidR="0053139F" w:rsidRPr="0053139F" w:rsidRDefault="0053139F" w:rsidP="0053139F">
      <w:pPr>
        <w:overflowPunct w:val="0"/>
        <w:autoSpaceDE w:val="0"/>
        <w:autoSpaceDN w:val="0"/>
        <w:adjustRightInd w:val="0"/>
        <w:ind w:left="708"/>
        <w:jc w:val="left"/>
        <w:textAlignment w:val="baseline"/>
        <w:rPr>
          <w:rFonts w:ascii="Arial" w:eastAsia="Times New Roman" w:hAnsi="Arial" w:cs="Arial"/>
          <w:sz w:val="22"/>
          <w:lang w:val="fr-CA" w:eastAsia="fr-FR"/>
        </w:rPr>
      </w:pPr>
    </w:p>
    <w:p w14:paraId="2B8F0532" w14:textId="77777777" w:rsidR="0053139F" w:rsidRPr="0053139F" w:rsidRDefault="0053139F" w:rsidP="0053139F">
      <w:pPr>
        <w:overflowPunct w:val="0"/>
        <w:autoSpaceDE w:val="0"/>
        <w:autoSpaceDN w:val="0"/>
        <w:adjustRightInd w:val="0"/>
        <w:textAlignment w:val="baseline"/>
        <w:rPr>
          <w:rFonts w:ascii="Arial" w:eastAsia="Times New Roman" w:hAnsi="Arial" w:cs="Arial"/>
          <w:sz w:val="22"/>
          <w:lang w:val="fr-CA" w:eastAsia="fr-FR"/>
        </w:rPr>
      </w:pPr>
      <w:r w:rsidRPr="0053139F">
        <w:rPr>
          <w:rFonts w:ascii="Arial" w:eastAsia="Times New Roman" w:hAnsi="Arial" w:cs="Arial"/>
          <w:sz w:val="22"/>
          <w:lang w:val="fr-CA" w:eastAsia="fr-FR"/>
        </w:rPr>
        <w:t>Une décharge de responsabilité devra être remplie par les parents si l’enfant doit, en cas d’urgence, s’absenter pendant la pause méridienne.</w:t>
      </w:r>
    </w:p>
    <w:p w14:paraId="28C71ED1" w14:textId="77777777" w:rsidR="0053139F" w:rsidRPr="0053139F" w:rsidRDefault="0053139F" w:rsidP="0053139F">
      <w:pPr>
        <w:overflowPunct w:val="0"/>
        <w:autoSpaceDE w:val="0"/>
        <w:autoSpaceDN w:val="0"/>
        <w:adjustRightInd w:val="0"/>
        <w:ind w:left="708"/>
        <w:jc w:val="left"/>
        <w:textAlignment w:val="baseline"/>
        <w:rPr>
          <w:rFonts w:ascii="Arial" w:eastAsia="Times New Roman" w:hAnsi="Arial" w:cs="Arial"/>
          <w:sz w:val="22"/>
          <w:lang w:val="fr-CA" w:eastAsia="fr-FR"/>
        </w:rPr>
      </w:pPr>
    </w:p>
    <w:p w14:paraId="79F5EE9F" w14:textId="77777777" w:rsidR="0053139F" w:rsidRPr="0053139F" w:rsidRDefault="0053139F" w:rsidP="0053139F">
      <w:pPr>
        <w:numPr>
          <w:ilvl w:val="0"/>
          <w:numId w:val="29"/>
        </w:numPr>
        <w:overflowPunct w:val="0"/>
        <w:autoSpaceDE w:val="0"/>
        <w:autoSpaceDN w:val="0"/>
        <w:adjustRightInd w:val="0"/>
        <w:ind w:right="-143"/>
        <w:jc w:val="left"/>
        <w:textAlignment w:val="baseline"/>
        <w:rPr>
          <w:rFonts w:ascii="Arial" w:eastAsia="Times New Roman" w:hAnsi="Arial" w:cs="Arial"/>
          <w:b/>
          <w:sz w:val="22"/>
          <w:lang w:val="fr-CA" w:eastAsia="fr-FR"/>
        </w:rPr>
      </w:pPr>
      <w:r w:rsidRPr="0053139F">
        <w:rPr>
          <w:rFonts w:ascii="Arial" w:eastAsia="Times New Roman" w:hAnsi="Arial" w:cs="Arial"/>
          <w:b/>
          <w:sz w:val="22"/>
          <w:lang w:val="fr-CA" w:eastAsia="fr-FR"/>
        </w:rPr>
        <w:t>Règlement des repas</w:t>
      </w:r>
    </w:p>
    <w:p w14:paraId="6AD03A87"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sz w:val="22"/>
          <w:lang w:val="fr-CA" w:eastAsia="fr-FR"/>
        </w:rPr>
      </w:pPr>
    </w:p>
    <w:p w14:paraId="5162351E"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sz w:val="22"/>
          <w:lang w:val="fr-CA" w:eastAsia="fr-FR"/>
        </w:rPr>
      </w:pPr>
      <w:r w:rsidRPr="0053139F">
        <w:rPr>
          <w:rFonts w:ascii="Arial" w:eastAsia="Times New Roman" w:hAnsi="Arial" w:cs="Arial"/>
          <w:sz w:val="22"/>
          <w:lang w:val="fr-CA" w:eastAsia="fr-FR"/>
        </w:rPr>
        <w:t>Le règlement des repas aura lieu mensuellement. Un avis des sommes à payer sera émis par le service comptabilité de la mairie et adressé à la famille par la trésorerie chargée du recouvrement</w:t>
      </w:r>
      <w:r w:rsidRPr="0053139F">
        <w:rPr>
          <w:rFonts w:ascii="Arial" w:eastAsia="Times New Roman" w:hAnsi="Arial" w:cs="Arial"/>
          <w:b/>
          <w:bCs/>
          <w:sz w:val="22"/>
          <w:lang w:val="fr-CA" w:eastAsia="fr-FR"/>
        </w:rPr>
        <w:t>.</w:t>
      </w:r>
    </w:p>
    <w:p w14:paraId="3F9CA547"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sz w:val="22"/>
          <w:lang w:val="fr-CA" w:eastAsia="fr-FR"/>
        </w:rPr>
      </w:pPr>
    </w:p>
    <w:p w14:paraId="777D656A"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sz w:val="22"/>
          <w:lang w:val="fr-CA" w:eastAsia="fr-FR"/>
        </w:rPr>
      </w:pPr>
      <w:r w:rsidRPr="0053139F">
        <w:rPr>
          <w:rFonts w:ascii="Arial" w:eastAsia="Times New Roman" w:hAnsi="Arial" w:cs="Arial"/>
          <w:sz w:val="22"/>
          <w:lang w:val="fr-CA" w:eastAsia="fr-FR"/>
        </w:rPr>
        <w:t>Le paiement devra être effectué ou adressé à la Trésorerie Compiègne ou par paiement en ligne.</w:t>
      </w:r>
    </w:p>
    <w:p w14:paraId="20A87E6F"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sz w:val="22"/>
          <w:lang w:val="fr-CA" w:eastAsia="fr-FR"/>
        </w:rPr>
      </w:pPr>
    </w:p>
    <w:p w14:paraId="7B072397" w14:textId="77777777" w:rsidR="0053139F" w:rsidRPr="0053139F" w:rsidRDefault="0053139F" w:rsidP="0053139F">
      <w:pPr>
        <w:numPr>
          <w:ilvl w:val="0"/>
          <w:numId w:val="29"/>
        </w:numPr>
        <w:overflowPunct w:val="0"/>
        <w:autoSpaceDE w:val="0"/>
        <w:autoSpaceDN w:val="0"/>
        <w:adjustRightInd w:val="0"/>
        <w:ind w:right="-143"/>
        <w:jc w:val="left"/>
        <w:textAlignment w:val="baseline"/>
        <w:rPr>
          <w:rFonts w:ascii="Arial" w:eastAsia="Times New Roman" w:hAnsi="Arial" w:cs="Arial"/>
          <w:b/>
          <w:sz w:val="22"/>
          <w:lang w:val="fr-CA" w:eastAsia="fr-FR"/>
        </w:rPr>
      </w:pPr>
      <w:r w:rsidRPr="0053139F">
        <w:rPr>
          <w:rFonts w:ascii="Arial" w:eastAsia="Times New Roman" w:hAnsi="Arial" w:cs="Arial"/>
          <w:b/>
          <w:sz w:val="22"/>
          <w:lang w:val="fr-CA" w:eastAsia="fr-FR"/>
        </w:rPr>
        <w:t>Administration des médicaments</w:t>
      </w:r>
    </w:p>
    <w:p w14:paraId="5BED4BB1"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sz w:val="22"/>
          <w:lang w:val="fr-CA" w:eastAsia="fr-FR"/>
        </w:rPr>
      </w:pPr>
    </w:p>
    <w:p w14:paraId="397DBE9C"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sz w:val="22"/>
          <w:lang w:val="fr-CA" w:eastAsia="fr-FR"/>
        </w:rPr>
      </w:pPr>
      <w:r w:rsidRPr="0053139F">
        <w:rPr>
          <w:rFonts w:ascii="Arial" w:eastAsia="Times New Roman" w:hAnsi="Arial" w:cs="Arial"/>
          <w:sz w:val="22"/>
          <w:lang w:val="fr-CA" w:eastAsia="fr-FR"/>
        </w:rPr>
        <w:t>Aucun médicament ne sera administré par le personnel pendant le temps périscolaire de la pause méridienne.</w:t>
      </w:r>
    </w:p>
    <w:p w14:paraId="2806436F"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sz w:val="22"/>
          <w:lang w:val="fr-CA" w:eastAsia="fr-FR"/>
        </w:rPr>
      </w:pPr>
    </w:p>
    <w:p w14:paraId="1355CE39" w14:textId="77777777" w:rsidR="0053139F" w:rsidRPr="0053139F" w:rsidRDefault="0053139F" w:rsidP="0053139F">
      <w:pPr>
        <w:numPr>
          <w:ilvl w:val="0"/>
          <w:numId w:val="29"/>
        </w:numPr>
        <w:overflowPunct w:val="0"/>
        <w:autoSpaceDE w:val="0"/>
        <w:autoSpaceDN w:val="0"/>
        <w:adjustRightInd w:val="0"/>
        <w:ind w:right="-143"/>
        <w:jc w:val="left"/>
        <w:textAlignment w:val="baseline"/>
        <w:rPr>
          <w:rFonts w:ascii="Arial" w:eastAsia="Times New Roman" w:hAnsi="Arial" w:cs="Arial"/>
          <w:b/>
          <w:sz w:val="22"/>
          <w:lang w:val="fr-CA" w:eastAsia="fr-FR"/>
        </w:rPr>
      </w:pPr>
      <w:r w:rsidRPr="0053139F">
        <w:rPr>
          <w:rFonts w:ascii="Arial" w:eastAsia="Times New Roman" w:hAnsi="Arial" w:cs="Arial"/>
          <w:b/>
          <w:sz w:val="22"/>
          <w:lang w:val="fr-CA" w:eastAsia="fr-FR"/>
        </w:rPr>
        <w:t>Allergies</w:t>
      </w:r>
    </w:p>
    <w:p w14:paraId="5DD50C77"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sz w:val="22"/>
          <w:lang w:val="fr-CA" w:eastAsia="fr-FR"/>
        </w:rPr>
      </w:pPr>
    </w:p>
    <w:p w14:paraId="514C0E11"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sz w:val="22"/>
          <w:lang w:val="fr-CA" w:eastAsia="fr-FR"/>
        </w:rPr>
      </w:pPr>
      <w:r w:rsidRPr="0053139F">
        <w:rPr>
          <w:rFonts w:ascii="Arial" w:eastAsia="Times New Roman" w:hAnsi="Arial" w:cs="Arial"/>
          <w:sz w:val="22"/>
          <w:lang w:val="fr-CA" w:eastAsia="fr-FR"/>
        </w:rPr>
        <w:t>Si un enfant présente un risque allergique alimentaire connu par les parents, ces derniers devront, sur certificat médical du médecin traitant et/ou allergologue de l’enfant, demander l’établissement d’un projet d’accueil individualisé (PAI).</w:t>
      </w:r>
    </w:p>
    <w:p w14:paraId="6DC47E09"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sz w:val="22"/>
          <w:lang w:val="fr-CA" w:eastAsia="fr-FR"/>
        </w:rPr>
      </w:pPr>
    </w:p>
    <w:p w14:paraId="262413A3"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sz w:val="22"/>
          <w:lang w:val="fr-CA" w:eastAsia="fr-FR"/>
        </w:rPr>
      </w:pPr>
      <w:r w:rsidRPr="0053139F">
        <w:rPr>
          <w:rFonts w:ascii="Arial" w:eastAsia="Times New Roman" w:hAnsi="Arial" w:cs="Arial"/>
          <w:sz w:val="22"/>
          <w:lang w:val="fr-CA" w:eastAsia="fr-FR"/>
        </w:rPr>
        <w:t>Ce PAI sera rédigé par le médecin scolaire en concertation avec l’ensemble des intervenants sur la base du certificat établi par le médecin traitant.</w:t>
      </w:r>
    </w:p>
    <w:p w14:paraId="51120B23"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sz w:val="22"/>
          <w:lang w:val="fr-CA" w:eastAsia="fr-FR"/>
        </w:rPr>
      </w:pPr>
    </w:p>
    <w:p w14:paraId="3C421D06" w14:textId="77777777" w:rsidR="0053139F" w:rsidRPr="0053139F" w:rsidRDefault="0053139F" w:rsidP="0053139F">
      <w:pPr>
        <w:numPr>
          <w:ilvl w:val="0"/>
          <w:numId w:val="29"/>
        </w:numPr>
        <w:overflowPunct w:val="0"/>
        <w:autoSpaceDE w:val="0"/>
        <w:autoSpaceDN w:val="0"/>
        <w:adjustRightInd w:val="0"/>
        <w:ind w:right="-143"/>
        <w:jc w:val="left"/>
        <w:textAlignment w:val="baseline"/>
        <w:rPr>
          <w:rFonts w:ascii="Arial" w:eastAsia="Times New Roman" w:hAnsi="Arial" w:cs="Arial"/>
          <w:b/>
          <w:sz w:val="22"/>
          <w:lang w:val="fr-CA" w:eastAsia="fr-FR"/>
        </w:rPr>
      </w:pPr>
      <w:r w:rsidRPr="0053139F">
        <w:rPr>
          <w:rFonts w:ascii="Arial" w:eastAsia="Times New Roman" w:hAnsi="Arial" w:cs="Arial"/>
          <w:b/>
          <w:sz w:val="22"/>
          <w:lang w:val="fr-CA" w:eastAsia="fr-FR"/>
        </w:rPr>
        <w:t>Comportement de l’enfant et discipline</w:t>
      </w:r>
    </w:p>
    <w:p w14:paraId="4F604AD1"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sz w:val="22"/>
          <w:lang w:val="fr-CA" w:eastAsia="fr-FR"/>
        </w:rPr>
      </w:pPr>
    </w:p>
    <w:p w14:paraId="3C231363"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sz w:val="22"/>
          <w:lang w:val="fr-CA" w:eastAsia="fr-FR"/>
        </w:rPr>
      </w:pPr>
      <w:r w:rsidRPr="0053139F">
        <w:rPr>
          <w:rFonts w:ascii="Arial" w:eastAsia="Times New Roman" w:hAnsi="Arial" w:cs="Arial"/>
          <w:sz w:val="22"/>
          <w:lang w:val="fr-CA" w:eastAsia="fr-FR"/>
        </w:rPr>
        <w:t>Le repas est un moment de plaisir, de détente et de convivialité durant lequel l’enfant se doit :</w:t>
      </w:r>
    </w:p>
    <w:p w14:paraId="28AB802D"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sz w:val="22"/>
          <w:lang w:val="fr-CA" w:eastAsia="fr-FR"/>
        </w:rPr>
      </w:pPr>
    </w:p>
    <w:p w14:paraId="56611590"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sz w:val="22"/>
          <w:lang w:val="fr-CA" w:eastAsia="fr-FR"/>
        </w:rPr>
      </w:pPr>
      <w:r w:rsidRPr="0053139F">
        <w:rPr>
          <w:rFonts w:ascii="Arial" w:eastAsia="Times New Roman" w:hAnsi="Arial" w:cs="Arial"/>
          <w:sz w:val="22"/>
          <w:lang w:val="fr-CA" w:eastAsia="fr-FR"/>
        </w:rPr>
        <w:t>- d’être accueilli dans un cadre agréable et confortable par du personnel attentif et disponible (aide dans le découpage des aliments…),</w:t>
      </w:r>
    </w:p>
    <w:p w14:paraId="65851FA2"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sz w:val="22"/>
          <w:lang w:val="fr-CA" w:eastAsia="fr-FR"/>
        </w:rPr>
      </w:pPr>
    </w:p>
    <w:p w14:paraId="3F1B8063"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sz w:val="22"/>
          <w:lang w:val="fr-CA" w:eastAsia="fr-FR"/>
        </w:rPr>
      </w:pPr>
      <w:r w:rsidRPr="0053139F">
        <w:rPr>
          <w:rFonts w:ascii="Arial" w:eastAsia="Times New Roman" w:hAnsi="Arial" w:cs="Arial"/>
          <w:sz w:val="22"/>
          <w:lang w:val="fr-CA" w:eastAsia="fr-FR"/>
        </w:rPr>
        <w:t>- d’échanger et de dialoguer avec ses camarades et les adultes dans le calme,</w:t>
      </w:r>
    </w:p>
    <w:p w14:paraId="1D193D71"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sz w:val="22"/>
          <w:lang w:val="fr-CA" w:eastAsia="fr-FR"/>
        </w:rPr>
      </w:pPr>
    </w:p>
    <w:p w14:paraId="6C56EBF8"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sz w:val="22"/>
          <w:lang w:val="fr-CA" w:eastAsia="fr-FR"/>
        </w:rPr>
      </w:pPr>
      <w:r w:rsidRPr="0053139F">
        <w:rPr>
          <w:rFonts w:ascii="Arial" w:eastAsia="Times New Roman" w:hAnsi="Arial" w:cs="Arial"/>
          <w:sz w:val="22"/>
          <w:lang w:val="fr-CA" w:eastAsia="fr-FR"/>
        </w:rPr>
        <w:t>- de bénéficier de menus équilibrés et diversifiés validés par une diététicienne (les menus sont mis en ligne sur le site de la ville) en respectant les règles d’hygiène avant, pendant et après le repas,</w:t>
      </w:r>
    </w:p>
    <w:p w14:paraId="5DA773B7"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sz w:val="22"/>
          <w:lang w:val="fr-CA" w:eastAsia="fr-FR"/>
        </w:rPr>
      </w:pPr>
    </w:p>
    <w:p w14:paraId="7C0F1F99"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sz w:val="22"/>
          <w:lang w:val="fr-CA" w:eastAsia="fr-FR"/>
        </w:rPr>
      </w:pPr>
      <w:r w:rsidRPr="0053139F">
        <w:rPr>
          <w:rFonts w:ascii="Arial" w:eastAsia="Times New Roman" w:hAnsi="Arial" w:cs="Arial"/>
          <w:sz w:val="22"/>
          <w:lang w:val="fr-CA" w:eastAsia="fr-FR"/>
        </w:rPr>
        <w:t>L'enfant, qui est placé sous l'entière responsabilité du personnel d'encadrement, devra veiller à avoir un comportement respectueux et bienveillant envers ses camarades et les adultes qui l’encadrent.</w:t>
      </w:r>
    </w:p>
    <w:p w14:paraId="6B3C34E7"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sz w:val="22"/>
          <w:lang w:val="fr-CA" w:eastAsia="fr-FR"/>
        </w:rPr>
      </w:pPr>
    </w:p>
    <w:p w14:paraId="7FC679BA"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sz w:val="22"/>
          <w:lang w:val="fr-CA" w:eastAsia="fr-FR"/>
        </w:rPr>
      </w:pPr>
      <w:r w:rsidRPr="0053139F">
        <w:rPr>
          <w:rFonts w:ascii="Arial" w:eastAsia="Times New Roman" w:hAnsi="Arial" w:cs="Arial"/>
          <w:sz w:val="22"/>
          <w:lang w:val="fr-CA" w:eastAsia="fr-FR"/>
        </w:rPr>
        <w:t>Il devra respecter les règles suivantes :</w:t>
      </w:r>
    </w:p>
    <w:p w14:paraId="7C38BF7D"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sz w:val="22"/>
          <w:lang w:val="fr-CA" w:eastAsia="fr-FR"/>
        </w:rPr>
      </w:pPr>
    </w:p>
    <w:tbl>
      <w:tblPr>
        <w:tblW w:w="5000" w:type="pct"/>
        <w:tblCellMar>
          <w:top w:w="55" w:type="dxa"/>
          <w:left w:w="55" w:type="dxa"/>
          <w:bottom w:w="55" w:type="dxa"/>
          <w:right w:w="55" w:type="dxa"/>
        </w:tblCellMar>
        <w:tblLook w:val="0000" w:firstRow="0" w:lastRow="0" w:firstColumn="0" w:lastColumn="0" w:noHBand="0" w:noVBand="0"/>
      </w:tblPr>
      <w:tblGrid>
        <w:gridCol w:w="4872"/>
        <w:gridCol w:w="4876"/>
      </w:tblGrid>
      <w:tr w:rsidR="0053139F" w:rsidRPr="0053139F" w14:paraId="165663A5" w14:textId="77777777" w:rsidTr="00100CE0">
        <w:tc>
          <w:tcPr>
            <w:tcW w:w="2499" w:type="pct"/>
            <w:tcBorders>
              <w:top w:val="single" w:sz="1" w:space="0" w:color="000000"/>
              <w:left w:val="single" w:sz="1" w:space="0" w:color="000000"/>
              <w:bottom w:val="single" w:sz="1" w:space="0" w:color="000000"/>
            </w:tcBorders>
            <w:shd w:val="clear" w:color="auto" w:fill="auto"/>
          </w:tcPr>
          <w:p w14:paraId="28172668" w14:textId="77777777" w:rsidR="0053139F" w:rsidRPr="0053139F" w:rsidRDefault="0053139F" w:rsidP="0053139F">
            <w:pPr>
              <w:suppressLineNumbers/>
              <w:suppressAutoHyphens/>
              <w:jc w:val="center"/>
              <w:rPr>
                <w:rFonts w:ascii="Arial" w:eastAsia="Times New Roman" w:hAnsi="Arial" w:cs="Arial"/>
                <w:sz w:val="22"/>
                <w:lang w:val="fr-CA" w:eastAsia="fr-FR"/>
              </w:rPr>
            </w:pPr>
            <w:r w:rsidRPr="0053139F">
              <w:rPr>
                <w:rFonts w:ascii="Arial" w:eastAsia="Times New Roman" w:hAnsi="Arial" w:cs="Arial"/>
                <w:sz w:val="22"/>
                <w:lang w:val="fr-CA" w:eastAsia="fr-FR"/>
              </w:rPr>
              <w:t>Je dois</w:t>
            </w:r>
          </w:p>
        </w:tc>
        <w:tc>
          <w:tcPr>
            <w:tcW w:w="2501" w:type="pct"/>
            <w:tcBorders>
              <w:top w:val="single" w:sz="1" w:space="0" w:color="000000"/>
              <w:left w:val="single" w:sz="1" w:space="0" w:color="000000"/>
              <w:bottom w:val="single" w:sz="1" w:space="0" w:color="000000"/>
              <w:right w:val="single" w:sz="1" w:space="0" w:color="000000"/>
            </w:tcBorders>
            <w:shd w:val="clear" w:color="auto" w:fill="auto"/>
          </w:tcPr>
          <w:p w14:paraId="1B293156" w14:textId="77777777" w:rsidR="0053139F" w:rsidRPr="0053139F" w:rsidRDefault="0053139F" w:rsidP="0053139F">
            <w:pPr>
              <w:suppressLineNumbers/>
              <w:suppressAutoHyphens/>
              <w:jc w:val="center"/>
              <w:rPr>
                <w:rFonts w:ascii="Arial" w:eastAsia="Times New Roman" w:hAnsi="Arial" w:cs="Arial"/>
                <w:sz w:val="22"/>
                <w:lang w:val="fr-CA" w:eastAsia="fr-FR"/>
              </w:rPr>
            </w:pPr>
            <w:r w:rsidRPr="0053139F">
              <w:rPr>
                <w:rFonts w:ascii="Arial" w:eastAsia="Times New Roman" w:hAnsi="Arial" w:cs="Arial"/>
                <w:sz w:val="22"/>
                <w:lang w:val="fr-CA" w:eastAsia="fr-FR"/>
              </w:rPr>
              <w:t>Je ne dois pas</w:t>
            </w:r>
          </w:p>
        </w:tc>
      </w:tr>
      <w:tr w:rsidR="0053139F" w:rsidRPr="0053139F" w14:paraId="11209DFF" w14:textId="77777777" w:rsidTr="00100CE0">
        <w:tc>
          <w:tcPr>
            <w:tcW w:w="2499" w:type="pct"/>
            <w:tcBorders>
              <w:left w:val="single" w:sz="1" w:space="0" w:color="000000"/>
              <w:bottom w:val="single" w:sz="1" w:space="0" w:color="000000"/>
            </w:tcBorders>
            <w:shd w:val="clear" w:color="auto" w:fill="auto"/>
          </w:tcPr>
          <w:p w14:paraId="0B397BA6" w14:textId="77777777" w:rsidR="0053139F" w:rsidRPr="0053139F" w:rsidRDefault="0053139F" w:rsidP="0053139F">
            <w:pPr>
              <w:suppressLineNumbers/>
              <w:suppressAutoHyphens/>
              <w:rPr>
                <w:rFonts w:ascii="Arial" w:eastAsia="Times New Roman" w:hAnsi="Arial" w:cs="Arial"/>
                <w:sz w:val="22"/>
                <w:lang w:val="fr-CA" w:eastAsia="fr-FR"/>
              </w:rPr>
            </w:pPr>
            <w:r w:rsidRPr="0053139F">
              <w:rPr>
                <w:rFonts w:ascii="Arial" w:eastAsia="Times New Roman" w:hAnsi="Arial" w:cs="Arial"/>
                <w:sz w:val="22"/>
                <w:lang w:val="fr-CA" w:eastAsia="fr-FR"/>
              </w:rPr>
              <w:t>Sur le chemin de la cantine, je dois me mettre en rang et être attentif à la circulation</w:t>
            </w:r>
          </w:p>
        </w:tc>
        <w:tc>
          <w:tcPr>
            <w:tcW w:w="2501" w:type="pct"/>
            <w:tcBorders>
              <w:left w:val="single" w:sz="1" w:space="0" w:color="000000"/>
              <w:bottom w:val="single" w:sz="1" w:space="0" w:color="000000"/>
              <w:right w:val="single" w:sz="1" w:space="0" w:color="000000"/>
            </w:tcBorders>
            <w:shd w:val="clear" w:color="auto" w:fill="auto"/>
          </w:tcPr>
          <w:p w14:paraId="37494674" w14:textId="77777777" w:rsidR="0053139F" w:rsidRPr="0053139F" w:rsidRDefault="0053139F" w:rsidP="0053139F">
            <w:pPr>
              <w:suppressLineNumbers/>
              <w:suppressAutoHyphens/>
              <w:rPr>
                <w:rFonts w:ascii="Arial" w:eastAsia="Times New Roman" w:hAnsi="Arial" w:cs="Arial"/>
                <w:sz w:val="22"/>
                <w:lang w:val="fr-CA" w:eastAsia="fr-FR"/>
              </w:rPr>
            </w:pPr>
            <w:r w:rsidRPr="0053139F">
              <w:rPr>
                <w:rFonts w:ascii="Arial" w:eastAsia="Times New Roman" w:hAnsi="Arial" w:cs="Arial"/>
                <w:sz w:val="22"/>
                <w:lang w:val="fr-CA" w:eastAsia="fr-FR"/>
              </w:rPr>
              <w:t>Sue le chemin de la cantine, je ne dois pas courir ni chahuter avec mes camarades.</w:t>
            </w:r>
          </w:p>
        </w:tc>
      </w:tr>
      <w:tr w:rsidR="0053139F" w:rsidRPr="0053139F" w14:paraId="391DD56C" w14:textId="77777777" w:rsidTr="00100CE0">
        <w:tc>
          <w:tcPr>
            <w:tcW w:w="2499" w:type="pct"/>
            <w:tcBorders>
              <w:left w:val="single" w:sz="1" w:space="0" w:color="000000"/>
              <w:bottom w:val="single" w:sz="4" w:space="0" w:color="auto"/>
            </w:tcBorders>
            <w:shd w:val="clear" w:color="auto" w:fill="auto"/>
          </w:tcPr>
          <w:p w14:paraId="2B59E88D" w14:textId="77777777" w:rsidR="0053139F" w:rsidRPr="0053139F" w:rsidRDefault="0053139F" w:rsidP="0053139F">
            <w:pPr>
              <w:suppressLineNumbers/>
              <w:suppressAutoHyphens/>
              <w:rPr>
                <w:rFonts w:ascii="Arial" w:eastAsia="Times New Roman" w:hAnsi="Arial" w:cs="Arial"/>
                <w:sz w:val="22"/>
                <w:lang w:val="fr-CA" w:eastAsia="fr-FR"/>
              </w:rPr>
            </w:pPr>
            <w:r w:rsidRPr="0053139F">
              <w:rPr>
                <w:rFonts w:ascii="Arial" w:eastAsia="Times New Roman" w:hAnsi="Arial" w:cs="Arial"/>
                <w:sz w:val="22"/>
                <w:lang w:val="fr-CA" w:eastAsia="fr-FR"/>
              </w:rPr>
              <w:t>Avant le repas :</w:t>
            </w:r>
          </w:p>
          <w:p w14:paraId="333B2371" w14:textId="77777777" w:rsidR="0053139F" w:rsidRPr="0053139F" w:rsidRDefault="0053139F" w:rsidP="0053139F">
            <w:pPr>
              <w:suppressLineNumbers/>
              <w:suppressAutoHyphens/>
              <w:rPr>
                <w:rFonts w:ascii="Arial" w:eastAsia="Times New Roman" w:hAnsi="Arial" w:cs="Arial"/>
                <w:sz w:val="22"/>
                <w:lang w:val="fr-CA" w:eastAsia="fr-FR"/>
              </w:rPr>
            </w:pPr>
            <w:r w:rsidRPr="0053139F">
              <w:rPr>
                <w:rFonts w:ascii="Arial" w:eastAsia="Times New Roman" w:hAnsi="Arial" w:cs="Arial"/>
                <w:sz w:val="22"/>
                <w:lang w:val="fr-CA" w:eastAsia="fr-FR"/>
              </w:rPr>
              <w:t>- Je vais aux toilettes et les laisse propres.</w:t>
            </w:r>
          </w:p>
          <w:p w14:paraId="7ECB850E" w14:textId="77777777" w:rsidR="0053139F" w:rsidRPr="0053139F" w:rsidRDefault="0053139F" w:rsidP="0053139F">
            <w:pPr>
              <w:suppressLineNumbers/>
              <w:suppressAutoHyphens/>
              <w:rPr>
                <w:rFonts w:ascii="Arial" w:eastAsia="Times New Roman" w:hAnsi="Arial" w:cs="Arial"/>
                <w:sz w:val="22"/>
                <w:lang w:val="fr-CA" w:eastAsia="fr-FR"/>
              </w:rPr>
            </w:pPr>
            <w:r w:rsidRPr="0053139F">
              <w:rPr>
                <w:rFonts w:ascii="Arial" w:eastAsia="Times New Roman" w:hAnsi="Arial" w:cs="Arial"/>
                <w:sz w:val="22"/>
                <w:lang w:val="fr-CA" w:eastAsia="fr-FR"/>
              </w:rPr>
              <w:t>- Je me lave les mains.</w:t>
            </w:r>
          </w:p>
        </w:tc>
        <w:tc>
          <w:tcPr>
            <w:tcW w:w="2501" w:type="pct"/>
            <w:tcBorders>
              <w:left w:val="single" w:sz="1" w:space="0" w:color="000000"/>
              <w:bottom w:val="single" w:sz="4" w:space="0" w:color="auto"/>
              <w:right w:val="single" w:sz="1" w:space="0" w:color="000000"/>
            </w:tcBorders>
            <w:shd w:val="clear" w:color="auto" w:fill="auto"/>
          </w:tcPr>
          <w:p w14:paraId="60BC7693" w14:textId="77777777" w:rsidR="0053139F" w:rsidRPr="0053139F" w:rsidRDefault="0053139F" w:rsidP="0053139F">
            <w:pPr>
              <w:suppressLineNumbers/>
              <w:suppressAutoHyphens/>
              <w:snapToGrid w:val="0"/>
              <w:rPr>
                <w:rFonts w:ascii="Arial" w:eastAsia="Times New Roman" w:hAnsi="Arial" w:cs="Arial"/>
                <w:sz w:val="22"/>
                <w:lang w:val="fr-CA" w:eastAsia="fr-FR"/>
              </w:rPr>
            </w:pPr>
          </w:p>
        </w:tc>
      </w:tr>
      <w:tr w:rsidR="0053139F" w:rsidRPr="0053139F" w14:paraId="388D7F16" w14:textId="77777777" w:rsidTr="00100CE0">
        <w:tc>
          <w:tcPr>
            <w:tcW w:w="2499" w:type="pct"/>
            <w:tcBorders>
              <w:top w:val="single" w:sz="4" w:space="0" w:color="auto"/>
              <w:left w:val="single" w:sz="4" w:space="0" w:color="auto"/>
              <w:bottom w:val="single" w:sz="4" w:space="0" w:color="auto"/>
              <w:right w:val="single" w:sz="4" w:space="0" w:color="auto"/>
            </w:tcBorders>
            <w:shd w:val="clear" w:color="auto" w:fill="auto"/>
          </w:tcPr>
          <w:p w14:paraId="489158EA" w14:textId="77777777" w:rsidR="0053139F" w:rsidRPr="0053139F" w:rsidRDefault="0053139F" w:rsidP="0053139F">
            <w:pPr>
              <w:suppressLineNumbers/>
              <w:suppressAutoHyphens/>
              <w:rPr>
                <w:rFonts w:ascii="Arial" w:eastAsia="Times New Roman" w:hAnsi="Arial" w:cs="Arial"/>
                <w:sz w:val="22"/>
                <w:lang w:val="fr-CA" w:eastAsia="fr-FR"/>
              </w:rPr>
            </w:pPr>
            <w:r w:rsidRPr="0053139F">
              <w:rPr>
                <w:rFonts w:ascii="Arial" w:eastAsia="Times New Roman" w:hAnsi="Arial" w:cs="Arial"/>
                <w:sz w:val="22"/>
                <w:lang w:val="fr-CA" w:eastAsia="fr-FR"/>
              </w:rPr>
              <w:t>Pendant le repas :</w:t>
            </w:r>
          </w:p>
          <w:p w14:paraId="0B0CEA32" w14:textId="77777777" w:rsidR="0053139F" w:rsidRPr="0053139F" w:rsidRDefault="0053139F" w:rsidP="0053139F">
            <w:pPr>
              <w:suppressLineNumbers/>
              <w:suppressAutoHyphens/>
              <w:rPr>
                <w:rFonts w:ascii="Arial" w:eastAsia="Times New Roman" w:hAnsi="Arial" w:cs="Arial"/>
                <w:sz w:val="22"/>
                <w:lang w:val="fr-CA" w:eastAsia="fr-FR"/>
              </w:rPr>
            </w:pPr>
            <w:r w:rsidRPr="0053139F">
              <w:rPr>
                <w:rFonts w:ascii="Arial" w:eastAsia="Times New Roman" w:hAnsi="Arial" w:cs="Arial"/>
                <w:sz w:val="22"/>
                <w:lang w:val="fr-CA" w:eastAsia="fr-FR"/>
              </w:rPr>
              <w:lastRenderedPageBreak/>
              <w:t>- je me tiens correctement à table, les pieds sous la table.</w:t>
            </w:r>
          </w:p>
          <w:p w14:paraId="098123D5" w14:textId="77777777" w:rsidR="0053139F" w:rsidRPr="0053139F" w:rsidRDefault="0053139F" w:rsidP="0053139F">
            <w:pPr>
              <w:suppressLineNumbers/>
              <w:suppressAutoHyphens/>
              <w:rPr>
                <w:rFonts w:ascii="Arial" w:eastAsia="Times New Roman" w:hAnsi="Arial" w:cs="Arial"/>
                <w:sz w:val="22"/>
                <w:lang w:val="fr-CA" w:eastAsia="fr-FR"/>
              </w:rPr>
            </w:pPr>
            <w:r w:rsidRPr="0053139F">
              <w:rPr>
                <w:rFonts w:ascii="Arial" w:eastAsia="Times New Roman" w:hAnsi="Arial" w:cs="Arial"/>
                <w:sz w:val="22"/>
                <w:lang w:val="fr-CA" w:eastAsia="fr-FR"/>
              </w:rPr>
              <w:t>- Je goûte à tout pour découvrir</w:t>
            </w:r>
          </w:p>
          <w:p w14:paraId="3A48678A" w14:textId="77777777" w:rsidR="0053139F" w:rsidRPr="0053139F" w:rsidRDefault="0053139F" w:rsidP="0053139F">
            <w:pPr>
              <w:suppressLineNumbers/>
              <w:suppressAutoHyphens/>
              <w:rPr>
                <w:rFonts w:ascii="Arial" w:eastAsia="Times New Roman" w:hAnsi="Arial" w:cs="Arial"/>
                <w:sz w:val="22"/>
                <w:lang w:val="fr-CA" w:eastAsia="fr-FR"/>
              </w:rPr>
            </w:pPr>
            <w:r w:rsidRPr="0053139F">
              <w:rPr>
                <w:rFonts w:ascii="Arial" w:eastAsia="Times New Roman" w:hAnsi="Arial" w:cs="Arial"/>
                <w:sz w:val="22"/>
                <w:lang w:val="fr-CA" w:eastAsia="fr-FR"/>
              </w:rPr>
              <w:t>- Je respecte le personnel, mes camarades et le matériel</w:t>
            </w:r>
          </w:p>
          <w:p w14:paraId="06B8E5B7" w14:textId="77777777" w:rsidR="0053139F" w:rsidRPr="0053139F" w:rsidRDefault="0053139F" w:rsidP="0053139F">
            <w:pPr>
              <w:suppressLineNumbers/>
              <w:suppressAutoHyphens/>
              <w:rPr>
                <w:rFonts w:ascii="Arial" w:eastAsia="Times New Roman" w:hAnsi="Arial" w:cs="Arial"/>
                <w:sz w:val="22"/>
                <w:lang w:val="fr-CA" w:eastAsia="fr-FR"/>
              </w:rPr>
            </w:pPr>
            <w:r w:rsidRPr="0053139F">
              <w:rPr>
                <w:rFonts w:ascii="Arial" w:eastAsia="Times New Roman" w:hAnsi="Arial" w:cs="Arial"/>
                <w:sz w:val="22"/>
                <w:lang w:val="fr-CA" w:eastAsia="fr-FR"/>
              </w:rPr>
              <w:t>- Je débarrasse mon plateau et sors en silence, sans courir et après autorisation des adultes.</w:t>
            </w:r>
          </w:p>
        </w:tc>
        <w:tc>
          <w:tcPr>
            <w:tcW w:w="2501" w:type="pct"/>
            <w:tcBorders>
              <w:top w:val="single" w:sz="4" w:space="0" w:color="auto"/>
              <w:left w:val="single" w:sz="4" w:space="0" w:color="auto"/>
              <w:bottom w:val="single" w:sz="4" w:space="0" w:color="auto"/>
              <w:right w:val="single" w:sz="4" w:space="0" w:color="auto"/>
            </w:tcBorders>
            <w:shd w:val="clear" w:color="auto" w:fill="auto"/>
          </w:tcPr>
          <w:p w14:paraId="7E514304" w14:textId="77777777" w:rsidR="0053139F" w:rsidRPr="0053139F" w:rsidRDefault="0053139F" w:rsidP="0053139F">
            <w:pPr>
              <w:suppressLineNumbers/>
              <w:suppressAutoHyphens/>
              <w:rPr>
                <w:rFonts w:ascii="Arial" w:eastAsia="Times New Roman" w:hAnsi="Arial" w:cs="Arial"/>
                <w:sz w:val="22"/>
                <w:lang w:val="fr-CA" w:eastAsia="fr-FR"/>
              </w:rPr>
            </w:pPr>
            <w:r w:rsidRPr="0053139F">
              <w:rPr>
                <w:rFonts w:ascii="Arial" w:eastAsia="Times New Roman" w:hAnsi="Arial" w:cs="Arial"/>
                <w:sz w:val="22"/>
                <w:lang w:val="fr-CA" w:eastAsia="fr-FR"/>
              </w:rPr>
              <w:lastRenderedPageBreak/>
              <w:t>Pendant le repas :</w:t>
            </w:r>
          </w:p>
          <w:p w14:paraId="0E84F0BC" w14:textId="77777777" w:rsidR="0053139F" w:rsidRPr="0053139F" w:rsidRDefault="0053139F" w:rsidP="0053139F">
            <w:pPr>
              <w:suppressLineNumbers/>
              <w:suppressAutoHyphens/>
              <w:rPr>
                <w:rFonts w:ascii="Arial" w:eastAsia="Times New Roman" w:hAnsi="Arial" w:cs="Arial"/>
                <w:sz w:val="22"/>
                <w:lang w:val="fr-CA" w:eastAsia="fr-FR"/>
              </w:rPr>
            </w:pPr>
            <w:r w:rsidRPr="0053139F">
              <w:rPr>
                <w:rFonts w:ascii="Arial" w:eastAsia="Times New Roman" w:hAnsi="Arial" w:cs="Arial"/>
                <w:sz w:val="22"/>
                <w:lang w:val="fr-CA" w:eastAsia="fr-FR"/>
              </w:rPr>
              <w:lastRenderedPageBreak/>
              <w:t>- Je n'apporte pas de téléphone portable ni aucune affaire n'ayant pas de rapport avec la cantine</w:t>
            </w:r>
          </w:p>
          <w:p w14:paraId="1D140E94" w14:textId="77777777" w:rsidR="0053139F" w:rsidRPr="0053139F" w:rsidRDefault="0053139F" w:rsidP="0053139F">
            <w:pPr>
              <w:suppressLineNumbers/>
              <w:suppressAutoHyphens/>
              <w:rPr>
                <w:rFonts w:ascii="Arial" w:eastAsia="Times New Roman" w:hAnsi="Arial" w:cs="Arial"/>
                <w:sz w:val="22"/>
                <w:lang w:val="fr-CA" w:eastAsia="fr-FR"/>
              </w:rPr>
            </w:pPr>
            <w:r w:rsidRPr="0053139F">
              <w:rPr>
                <w:rFonts w:ascii="Arial" w:eastAsia="Times New Roman" w:hAnsi="Arial" w:cs="Arial"/>
                <w:sz w:val="22"/>
                <w:lang w:val="fr-CA" w:eastAsia="fr-FR"/>
              </w:rPr>
              <w:t>- Je ne crie pas</w:t>
            </w:r>
          </w:p>
          <w:p w14:paraId="257FF2AC" w14:textId="77777777" w:rsidR="0053139F" w:rsidRPr="0053139F" w:rsidRDefault="0053139F" w:rsidP="0053139F">
            <w:pPr>
              <w:suppressLineNumbers/>
              <w:suppressAutoHyphens/>
              <w:rPr>
                <w:rFonts w:ascii="Arial" w:eastAsia="Times New Roman" w:hAnsi="Arial" w:cs="Arial"/>
                <w:sz w:val="22"/>
                <w:lang w:val="fr-CA" w:eastAsia="fr-FR"/>
              </w:rPr>
            </w:pPr>
            <w:r w:rsidRPr="0053139F">
              <w:rPr>
                <w:rFonts w:ascii="Arial" w:eastAsia="Times New Roman" w:hAnsi="Arial" w:cs="Arial"/>
                <w:sz w:val="22"/>
                <w:lang w:val="fr-CA" w:eastAsia="fr-FR"/>
              </w:rPr>
              <w:t xml:space="preserve">- je ne dois pas porter de casquette, chapeau, </w:t>
            </w:r>
            <w:proofErr w:type="gramStart"/>
            <w:r w:rsidRPr="0053139F">
              <w:rPr>
                <w:rFonts w:ascii="Arial" w:eastAsia="Times New Roman" w:hAnsi="Arial" w:cs="Arial"/>
                <w:sz w:val="22"/>
                <w:lang w:val="fr-CA" w:eastAsia="fr-FR"/>
              </w:rPr>
              <w:t>écouteurs audio</w:t>
            </w:r>
            <w:proofErr w:type="gramEnd"/>
            <w:r w:rsidRPr="0053139F">
              <w:rPr>
                <w:rFonts w:ascii="Arial" w:eastAsia="Times New Roman" w:hAnsi="Arial" w:cs="Arial"/>
                <w:sz w:val="22"/>
                <w:lang w:val="fr-CA" w:eastAsia="fr-FR"/>
              </w:rPr>
              <w:t xml:space="preserve"> dès mon entrée dans la cantine</w:t>
            </w:r>
          </w:p>
        </w:tc>
      </w:tr>
      <w:tr w:rsidR="0053139F" w:rsidRPr="0053139F" w14:paraId="718F16D5" w14:textId="77777777" w:rsidTr="00100CE0">
        <w:tc>
          <w:tcPr>
            <w:tcW w:w="2499" w:type="pct"/>
            <w:tcBorders>
              <w:top w:val="single" w:sz="4" w:space="0" w:color="auto"/>
              <w:left w:val="single" w:sz="4" w:space="0" w:color="auto"/>
              <w:bottom w:val="single" w:sz="4" w:space="0" w:color="auto"/>
              <w:right w:val="single" w:sz="2" w:space="0" w:color="000000"/>
            </w:tcBorders>
            <w:shd w:val="clear" w:color="auto" w:fill="auto"/>
          </w:tcPr>
          <w:p w14:paraId="2751373A" w14:textId="77777777" w:rsidR="0053139F" w:rsidRPr="0053139F" w:rsidRDefault="0053139F" w:rsidP="0053139F">
            <w:pPr>
              <w:suppressLineNumbers/>
              <w:suppressAutoHyphens/>
              <w:rPr>
                <w:rFonts w:ascii="Arial" w:eastAsia="Times New Roman" w:hAnsi="Arial" w:cs="Arial"/>
                <w:sz w:val="22"/>
                <w:lang w:val="fr-CA" w:eastAsia="fr-FR"/>
              </w:rPr>
            </w:pPr>
            <w:r w:rsidRPr="0053139F">
              <w:rPr>
                <w:rFonts w:ascii="Arial" w:eastAsia="Times New Roman" w:hAnsi="Arial" w:cs="Arial"/>
                <w:sz w:val="22"/>
                <w:lang w:val="fr-CA" w:eastAsia="fr-FR"/>
              </w:rPr>
              <w:t>Après le repas :</w:t>
            </w:r>
          </w:p>
          <w:p w14:paraId="71C06371" w14:textId="77777777" w:rsidR="0053139F" w:rsidRPr="0053139F" w:rsidRDefault="0053139F" w:rsidP="0053139F">
            <w:pPr>
              <w:suppressLineNumbers/>
              <w:suppressAutoHyphens/>
              <w:rPr>
                <w:rFonts w:ascii="Arial" w:eastAsia="Times New Roman" w:hAnsi="Arial" w:cs="Arial"/>
                <w:sz w:val="22"/>
                <w:lang w:val="fr-CA" w:eastAsia="fr-FR"/>
              </w:rPr>
            </w:pPr>
            <w:r w:rsidRPr="0053139F">
              <w:rPr>
                <w:rFonts w:ascii="Arial" w:eastAsia="Times New Roman" w:hAnsi="Arial" w:cs="Arial"/>
                <w:sz w:val="22"/>
                <w:lang w:val="fr-CA" w:eastAsia="fr-FR"/>
              </w:rPr>
              <w:t>- Je joue sans brutalité</w:t>
            </w:r>
          </w:p>
          <w:p w14:paraId="7CB3C8CE" w14:textId="77777777" w:rsidR="0053139F" w:rsidRPr="0053139F" w:rsidRDefault="0053139F" w:rsidP="0053139F">
            <w:pPr>
              <w:suppressLineNumbers/>
              <w:suppressAutoHyphens/>
              <w:rPr>
                <w:rFonts w:ascii="Arial" w:eastAsia="Times New Roman" w:hAnsi="Arial" w:cs="Arial"/>
                <w:sz w:val="22"/>
                <w:lang w:val="fr-CA" w:eastAsia="fr-FR"/>
              </w:rPr>
            </w:pPr>
            <w:r w:rsidRPr="0053139F">
              <w:rPr>
                <w:rFonts w:ascii="Arial" w:eastAsia="Times New Roman" w:hAnsi="Arial" w:cs="Arial"/>
                <w:sz w:val="22"/>
                <w:lang w:val="fr-CA" w:eastAsia="fr-FR"/>
              </w:rPr>
              <w:t>- Je respecte les consignes de sécurité données par le personnel</w:t>
            </w:r>
          </w:p>
        </w:tc>
        <w:tc>
          <w:tcPr>
            <w:tcW w:w="2501" w:type="pct"/>
            <w:tcBorders>
              <w:top w:val="single" w:sz="4" w:space="0" w:color="auto"/>
              <w:left w:val="single" w:sz="2" w:space="0" w:color="000000"/>
              <w:bottom w:val="single" w:sz="4" w:space="0" w:color="auto"/>
              <w:right w:val="single" w:sz="4" w:space="0" w:color="auto"/>
            </w:tcBorders>
            <w:shd w:val="clear" w:color="auto" w:fill="auto"/>
          </w:tcPr>
          <w:p w14:paraId="182B7043" w14:textId="77777777" w:rsidR="0053139F" w:rsidRPr="0053139F" w:rsidRDefault="0053139F" w:rsidP="0053139F">
            <w:pPr>
              <w:suppressLineNumbers/>
              <w:suppressAutoHyphens/>
              <w:rPr>
                <w:rFonts w:ascii="Arial" w:eastAsia="Times New Roman" w:hAnsi="Arial" w:cs="Arial"/>
                <w:sz w:val="22"/>
                <w:lang w:val="fr-CA" w:eastAsia="fr-FR"/>
              </w:rPr>
            </w:pPr>
            <w:proofErr w:type="gramStart"/>
            <w:r w:rsidRPr="0053139F">
              <w:rPr>
                <w:rFonts w:ascii="Arial" w:eastAsia="Times New Roman" w:hAnsi="Arial" w:cs="Arial"/>
                <w:sz w:val="22"/>
                <w:lang w:val="fr-CA" w:eastAsia="fr-FR"/>
              </w:rPr>
              <w:t>A tout moment</w:t>
            </w:r>
            <w:proofErr w:type="gramEnd"/>
            <w:r w:rsidRPr="0053139F">
              <w:rPr>
                <w:rFonts w:ascii="Arial" w:eastAsia="Times New Roman" w:hAnsi="Arial" w:cs="Arial"/>
                <w:sz w:val="22"/>
                <w:lang w:val="fr-CA" w:eastAsia="fr-FR"/>
              </w:rPr>
              <w:t> :</w:t>
            </w:r>
          </w:p>
          <w:p w14:paraId="557E83B2" w14:textId="77777777" w:rsidR="0053139F" w:rsidRPr="0053139F" w:rsidRDefault="0053139F" w:rsidP="0053139F">
            <w:pPr>
              <w:suppressLineNumbers/>
              <w:suppressAutoHyphens/>
              <w:rPr>
                <w:rFonts w:ascii="Arial" w:eastAsia="Times New Roman" w:hAnsi="Arial" w:cs="Arial"/>
                <w:sz w:val="22"/>
                <w:lang w:val="fr-CA" w:eastAsia="fr-FR"/>
              </w:rPr>
            </w:pPr>
            <w:r w:rsidRPr="0053139F">
              <w:rPr>
                <w:rFonts w:ascii="Arial" w:eastAsia="Times New Roman" w:hAnsi="Arial" w:cs="Arial"/>
                <w:sz w:val="22"/>
                <w:lang w:val="fr-CA" w:eastAsia="fr-FR"/>
              </w:rPr>
              <w:t>- Je ne crache pas, je n'insulte pas, je ne me bats pas.</w:t>
            </w:r>
          </w:p>
        </w:tc>
      </w:tr>
    </w:tbl>
    <w:p w14:paraId="196BDB0C"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sz w:val="22"/>
          <w:lang w:val="fr-CA" w:eastAsia="fr-FR"/>
        </w:rPr>
      </w:pPr>
    </w:p>
    <w:p w14:paraId="59BF23F7" w14:textId="77777777" w:rsidR="0053139F" w:rsidRPr="0053139F" w:rsidRDefault="0053139F" w:rsidP="0053139F">
      <w:pPr>
        <w:overflowPunct w:val="0"/>
        <w:autoSpaceDE w:val="0"/>
        <w:autoSpaceDN w:val="0"/>
        <w:adjustRightInd w:val="0"/>
        <w:ind w:right="-143" w:firstLine="709"/>
        <w:textAlignment w:val="baseline"/>
        <w:rPr>
          <w:rFonts w:ascii="Arial" w:eastAsia="Times New Roman" w:hAnsi="Arial" w:cs="Arial"/>
          <w:b/>
          <w:sz w:val="22"/>
          <w:lang w:val="fr-CA" w:eastAsia="fr-FR"/>
        </w:rPr>
      </w:pPr>
      <w:r w:rsidRPr="0053139F">
        <w:rPr>
          <w:rFonts w:ascii="Arial" w:eastAsia="Times New Roman" w:hAnsi="Arial" w:cs="Arial"/>
          <w:b/>
          <w:sz w:val="22"/>
          <w:lang w:val="fr-CA" w:eastAsia="fr-FR"/>
        </w:rPr>
        <w:t>13) Recevabilité des réclamations et recours des parents</w:t>
      </w:r>
    </w:p>
    <w:p w14:paraId="14D394F2"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b/>
          <w:sz w:val="22"/>
          <w:lang w:val="fr-CA" w:eastAsia="fr-FR"/>
        </w:rPr>
      </w:pPr>
    </w:p>
    <w:p w14:paraId="1405D611"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sz w:val="22"/>
          <w:lang w:val="fr-CA" w:eastAsia="fr-FR"/>
        </w:rPr>
      </w:pPr>
      <w:r w:rsidRPr="0053139F">
        <w:rPr>
          <w:rFonts w:ascii="Arial" w:eastAsia="Times New Roman" w:hAnsi="Arial" w:cs="Arial"/>
          <w:sz w:val="22"/>
          <w:lang w:val="fr-CA" w:eastAsia="fr-FR"/>
        </w:rPr>
        <w:t>La seule autorité compétente à recevoir des réclamations ou des recours est le Maire.</w:t>
      </w:r>
    </w:p>
    <w:p w14:paraId="3EF20EF6"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sz w:val="22"/>
          <w:lang w:val="fr-CA" w:eastAsia="fr-FR"/>
        </w:rPr>
      </w:pPr>
    </w:p>
    <w:p w14:paraId="6734C377" w14:textId="77777777" w:rsidR="0053139F" w:rsidRPr="0053139F" w:rsidRDefault="0053139F" w:rsidP="0053139F">
      <w:pPr>
        <w:overflowPunct w:val="0"/>
        <w:autoSpaceDE w:val="0"/>
        <w:autoSpaceDN w:val="0"/>
        <w:adjustRightInd w:val="0"/>
        <w:ind w:left="710" w:right="-143"/>
        <w:textAlignment w:val="baseline"/>
        <w:rPr>
          <w:rFonts w:ascii="Arial" w:eastAsia="Times New Roman" w:hAnsi="Arial" w:cs="Arial"/>
          <w:sz w:val="22"/>
          <w:lang w:val="fr-CA" w:eastAsia="fr-FR"/>
        </w:rPr>
      </w:pPr>
      <w:r w:rsidRPr="0053139F">
        <w:rPr>
          <w:rFonts w:ascii="Arial" w:eastAsia="Times New Roman" w:hAnsi="Arial" w:cs="Arial"/>
          <w:b/>
          <w:sz w:val="22"/>
          <w:lang w:val="fr-CA" w:eastAsia="fr-FR"/>
        </w:rPr>
        <w:t>14) Tarifs</w:t>
      </w:r>
    </w:p>
    <w:p w14:paraId="6E3B8CBC"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sz w:val="22"/>
          <w:lang w:val="fr-CA" w:eastAsia="fr-FR"/>
        </w:rPr>
      </w:pPr>
    </w:p>
    <w:p w14:paraId="7D9306B3"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sz w:val="22"/>
          <w:lang w:val="fr-CA" w:eastAsia="fr-FR"/>
        </w:rPr>
      </w:pPr>
      <w:r w:rsidRPr="0053139F">
        <w:rPr>
          <w:rFonts w:ascii="Arial" w:eastAsia="Times New Roman" w:hAnsi="Arial" w:cs="Arial"/>
          <w:sz w:val="22"/>
          <w:lang w:val="fr-CA" w:eastAsia="fr-FR"/>
        </w:rPr>
        <w:t>Le tarif du repas est fixé par délibération du conseil municipal. Le service de la restauration scolaire communale est un service rendu aux familles. Son financement est supporté partiellement par le budget communal, c'est-à-dire par l'ensemble des contribuables de la commune de Verberie.</w:t>
      </w:r>
    </w:p>
    <w:p w14:paraId="0C74EB5B"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sz w:val="22"/>
          <w:lang w:val="fr-CA" w:eastAsia="fr-FR"/>
        </w:rPr>
      </w:pPr>
    </w:p>
    <w:p w14:paraId="7C75ABF1"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sz w:val="22"/>
          <w:lang w:val="fr-CA" w:eastAsia="fr-FR"/>
        </w:rPr>
      </w:pPr>
    </w:p>
    <w:p w14:paraId="49522AFF"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sz w:val="22"/>
          <w:lang w:val="fr-CA" w:eastAsia="fr-FR"/>
        </w:rPr>
      </w:pPr>
      <w:r w:rsidRPr="0053139F">
        <w:rPr>
          <w:rFonts w:ascii="Arial" w:eastAsia="Times New Roman" w:hAnsi="Arial" w:cs="Arial"/>
          <w:sz w:val="22"/>
          <w:lang w:val="fr-CA" w:eastAsia="fr-FR"/>
        </w:rPr>
        <w:t>Le présent règlement a été approuvé par le conseil municipal lors de sa séance du 26 mai 2021.</w:t>
      </w:r>
    </w:p>
    <w:p w14:paraId="70484895"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sz w:val="22"/>
          <w:lang w:val="fr-CA" w:eastAsia="fr-FR"/>
        </w:rPr>
      </w:pPr>
      <w:r w:rsidRPr="0053139F">
        <w:rPr>
          <w:rFonts w:ascii="Arial" w:eastAsia="Times New Roman" w:hAnsi="Arial" w:cs="Arial"/>
          <w:sz w:val="22"/>
          <w:lang w:val="fr-CA" w:eastAsia="fr-FR"/>
        </w:rPr>
        <w:tab/>
      </w:r>
      <w:r w:rsidRPr="0053139F">
        <w:rPr>
          <w:rFonts w:ascii="Arial" w:eastAsia="Times New Roman" w:hAnsi="Arial" w:cs="Arial"/>
          <w:sz w:val="22"/>
          <w:lang w:val="fr-CA" w:eastAsia="fr-FR"/>
        </w:rPr>
        <w:tab/>
      </w:r>
      <w:r w:rsidRPr="0053139F">
        <w:rPr>
          <w:rFonts w:ascii="Arial" w:eastAsia="Times New Roman" w:hAnsi="Arial" w:cs="Arial"/>
          <w:sz w:val="22"/>
          <w:lang w:val="fr-CA" w:eastAsia="fr-FR"/>
        </w:rPr>
        <w:tab/>
      </w:r>
      <w:r w:rsidRPr="0053139F">
        <w:rPr>
          <w:rFonts w:ascii="Arial" w:eastAsia="Times New Roman" w:hAnsi="Arial" w:cs="Arial"/>
          <w:sz w:val="22"/>
          <w:lang w:val="fr-CA" w:eastAsia="fr-FR"/>
        </w:rPr>
        <w:tab/>
      </w:r>
      <w:r w:rsidRPr="0053139F">
        <w:rPr>
          <w:rFonts w:ascii="Arial" w:eastAsia="Times New Roman" w:hAnsi="Arial" w:cs="Arial"/>
          <w:sz w:val="22"/>
          <w:lang w:val="fr-CA" w:eastAsia="fr-FR"/>
        </w:rPr>
        <w:tab/>
      </w:r>
      <w:r w:rsidRPr="0053139F">
        <w:rPr>
          <w:rFonts w:ascii="Arial" w:eastAsia="Times New Roman" w:hAnsi="Arial" w:cs="Arial"/>
          <w:sz w:val="22"/>
          <w:lang w:val="fr-CA" w:eastAsia="fr-FR"/>
        </w:rPr>
        <w:tab/>
      </w:r>
      <w:r w:rsidRPr="0053139F">
        <w:rPr>
          <w:rFonts w:ascii="Arial" w:eastAsia="Times New Roman" w:hAnsi="Arial" w:cs="Arial"/>
          <w:sz w:val="22"/>
          <w:lang w:val="fr-CA" w:eastAsia="fr-FR"/>
        </w:rPr>
        <w:tab/>
      </w:r>
    </w:p>
    <w:p w14:paraId="20157511"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sz w:val="22"/>
          <w:lang w:val="fr-CA" w:eastAsia="fr-FR"/>
        </w:rPr>
      </w:pPr>
    </w:p>
    <w:p w14:paraId="7238C73E" w14:textId="77777777" w:rsidR="0053139F" w:rsidRPr="0053139F" w:rsidRDefault="0053139F" w:rsidP="0053139F">
      <w:pPr>
        <w:overflowPunct w:val="0"/>
        <w:autoSpaceDE w:val="0"/>
        <w:autoSpaceDN w:val="0"/>
        <w:adjustRightInd w:val="0"/>
        <w:ind w:right="-143"/>
        <w:textAlignment w:val="baseline"/>
        <w:rPr>
          <w:rFonts w:ascii="Arial" w:eastAsia="Times New Roman" w:hAnsi="Arial" w:cs="Arial"/>
          <w:sz w:val="22"/>
          <w:lang w:val="fr-CA" w:eastAsia="fr-FR"/>
        </w:rPr>
      </w:pPr>
    </w:p>
    <w:p w14:paraId="07408CF7" w14:textId="77777777" w:rsidR="0053139F" w:rsidRPr="0053139F" w:rsidRDefault="0053139F" w:rsidP="0053139F">
      <w:pPr>
        <w:overflowPunct w:val="0"/>
        <w:autoSpaceDE w:val="0"/>
        <w:autoSpaceDN w:val="0"/>
        <w:adjustRightInd w:val="0"/>
        <w:ind w:left="5664" w:right="-143" w:firstLine="148"/>
        <w:textAlignment w:val="baseline"/>
        <w:rPr>
          <w:rFonts w:ascii="Arial" w:eastAsia="Times New Roman" w:hAnsi="Arial" w:cs="Arial"/>
          <w:sz w:val="22"/>
          <w:lang w:val="fr-CA" w:eastAsia="fr-FR"/>
        </w:rPr>
      </w:pPr>
      <w:r w:rsidRPr="0053139F">
        <w:rPr>
          <w:rFonts w:ascii="Arial" w:eastAsia="Times New Roman" w:hAnsi="Arial" w:cs="Arial"/>
          <w:sz w:val="22"/>
          <w:lang w:val="fr-CA" w:eastAsia="fr-FR"/>
        </w:rPr>
        <w:t>Le Maire,</w:t>
      </w:r>
    </w:p>
    <w:p w14:paraId="526C8186" w14:textId="77777777" w:rsidR="0053139F" w:rsidRPr="0053139F" w:rsidRDefault="0053139F" w:rsidP="0053139F">
      <w:pPr>
        <w:tabs>
          <w:tab w:val="left" w:pos="5812"/>
        </w:tabs>
        <w:overflowPunct w:val="0"/>
        <w:autoSpaceDE w:val="0"/>
        <w:autoSpaceDN w:val="0"/>
        <w:adjustRightInd w:val="0"/>
        <w:ind w:right="-143" w:firstLine="148"/>
        <w:textAlignment w:val="baseline"/>
        <w:rPr>
          <w:rFonts w:ascii="Arial" w:eastAsia="Times New Roman" w:hAnsi="Arial" w:cs="Arial"/>
          <w:sz w:val="22"/>
          <w:lang w:val="fr-CA" w:eastAsia="fr-FR"/>
        </w:rPr>
      </w:pPr>
      <w:r w:rsidRPr="0053139F">
        <w:rPr>
          <w:rFonts w:ascii="Arial" w:eastAsia="Times New Roman" w:hAnsi="Arial" w:cs="Arial"/>
          <w:sz w:val="22"/>
          <w:lang w:val="fr-CA" w:eastAsia="fr-FR"/>
        </w:rPr>
        <w:tab/>
        <w:t>Michel ARNOULD</w:t>
      </w:r>
    </w:p>
    <w:p w14:paraId="27B1C873" w14:textId="77777777" w:rsidR="0053139F" w:rsidRPr="0053139F" w:rsidRDefault="0053139F" w:rsidP="0053139F">
      <w:pPr>
        <w:overflowPunct w:val="0"/>
        <w:autoSpaceDE w:val="0"/>
        <w:autoSpaceDN w:val="0"/>
        <w:adjustRightInd w:val="0"/>
        <w:jc w:val="left"/>
        <w:textAlignment w:val="baseline"/>
        <w:rPr>
          <w:rFonts w:ascii="Arial" w:eastAsia="Times New Roman" w:hAnsi="Arial" w:cs="Arial"/>
          <w:sz w:val="22"/>
          <w:lang w:val="fr-CA" w:eastAsia="fr-FR"/>
        </w:rPr>
      </w:pPr>
    </w:p>
    <w:p w14:paraId="6A63A44A" w14:textId="77777777" w:rsidR="001A2B11" w:rsidRPr="00027A1B" w:rsidRDefault="001A2B11" w:rsidP="00297329">
      <w:pPr>
        <w:pStyle w:val="BodyText2"/>
        <w:tabs>
          <w:tab w:val="left" w:pos="5670"/>
        </w:tabs>
        <w:overflowPunct/>
        <w:autoSpaceDE/>
        <w:autoSpaceDN/>
        <w:adjustRightInd/>
        <w:textAlignment w:val="auto"/>
        <w:rPr>
          <w:rFonts w:ascii="Arial" w:hAnsi="Arial" w:cs="Arial"/>
          <w:sz w:val="18"/>
          <w:szCs w:val="18"/>
          <w:lang w:val="fr-FR"/>
        </w:rPr>
      </w:pPr>
    </w:p>
    <w:sectPr w:rsidR="001A2B11" w:rsidRPr="00027A1B" w:rsidSect="0053139F">
      <w:pgSz w:w="11906" w:h="16838"/>
      <w:pgMar w:top="776" w:right="1134" w:bottom="426"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A987D" w14:textId="77777777" w:rsidR="00F1419A" w:rsidRDefault="00F1419A" w:rsidP="00471E27">
      <w:r>
        <w:separator/>
      </w:r>
    </w:p>
  </w:endnote>
  <w:endnote w:type="continuationSeparator" w:id="0">
    <w:p w14:paraId="2FDC9743" w14:textId="77777777" w:rsidR="00F1419A" w:rsidRDefault="00F1419A" w:rsidP="00471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Calibri"/>
    <w:charset w:val="01"/>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709F3" w14:textId="77777777" w:rsidR="00F1419A" w:rsidRDefault="00F1419A" w:rsidP="00471E27">
      <w:r>
        <w:separator/>
      </w:r>
    </w:p>
  </w:footnote>
  <w:footnote w:type="continuationSeparator" w:id="0">
    <w:p w14:paraId="79A4C1A7" w14:textId="77777777" w:rsidR="00F1419A" w:rsidRDefault="00F1419A" w:rsidP="00471E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3"/>
    <w:lvl w:ilvl="0">
      <w:start w:val="1"/>
      <w:numFmt w:val="bullet"/>
      <w:lvlText w:val=""/>
      <w:lvlJc w:val="left"/>
      <w:pPr>
        <w:tabs>
          <w:tab w:val="num" w:pos="1068"/>
        </w:tabs>
        <w:ind w:left="1068" w:hanging="360"/>
      </w:pPr>
      <w:rPr>
        <w:rFonts w:ascii="Wingdings" w:hAnsi="Wingdings" w:cs="Wingdings" w:hint="default"/>
      </w:rPr>
    </w:lvl>
  </w:abstractNum>
  <w:abstractNum w:abstractNumId="1" w15:restartNumberingAfterBreak="0">
    <w:nsid w:val="00000002"/>
    <w:multiLevelType w:val="singleLevel"/>
    <w:tmpl w:val="00000002"/>
    <w:name w:val="WW8Num5"/>
    <w:lvl w:ilvl="0">
      <w:start w:val="1"/>
      <w:numFmt w:val="upperLetter"/>
      <w:lvlText w:val="%1."/>
      <w:lvlJc w:val="left"/>
      <w:pPr>
        <w:tabs>
          <w:tab w:val="num" w:pos="0"/>
        </w:tabs>
        <w:ind w:left="720" w:hanging="360"/>
      </w:pPr>
      <w:rPr>
        <w:rFonts w:ascii="Arial" w:hAnsi="Arial" w:cs="Arial" w:hint="default"/>
        <w:b/>
        <w:sz w:val="22"/>
        <w:szCs w:val="22"/>
        <w:lang w:bidi="he-IL"/>
      </w:rPr>
    </w:lvl>
  </w:abstractNum>
  <w:abstractNum w:abstractNumId="2" w15:restartNumberingAfterBreak="0">
    <w:nsid w:val="00000003"/>
    <w:multiLevelType w:val="singleLevel"/>
    <w:tmpl w:val="00000003"/>
    <w:name w:val="WW8Num6"/>
    <w:lvl w:ilvl="0">
      <w:numFmt w:val="bullet"/>
      <w:lvlText w:val="-"/>
      <w:lvlJc w:val="left"/>
      <w:pPr>
        <w:tabs>
          <w:tab w:val="num" w:pos="0"/>
        </w:tabs>
        <w:ind w:left="720" w:hanging="360"/>
      </w:pPr>
      <w:rPr>
        <w:rFonts w:ascii="Times New Roman" w:hAnsi="Times New Roman" w:cs="Times New Roman" w:hint="default"/>
        <w:sz w:val="22"/>
        <w:szCs w:val="22"/>
        <w:lang w:bidi="he-IL"/>
      </w:rPr>
    </w:lvl>
  </w:abstractNum>
  <w:abstractNum w:abstractNumId="3" w15:restartNumberingAfterBreak="0">
    <w:nsid w:val="00000004"/>
    <w:multiLevelType w:val="multilevel"/>
    <w:tmpl w:val="00000004"/>
    <w:name w:val="WW8Num8"/>
    <w:lvl w:ilvl="0">
      <w:start w:val="1"/>
      <w:numFmt w:val="bullet"/>
      <w:lvlText w:val=""/>
      <w:lvlJc w:val="left"/>
      <w:pPr>
        <w:tabs>
          <w:tab w:val="num" w:pos="1065"/>
        </w:tabs>
        <w:ind w:left="1065" w:hanging="360"/>
      </w:pPr>
      <w:rPr>
        <w:rFonts w:ascii="Wingdings" w:hAnsi="Wingdings" w:cs="Wingdings" w:hint="default"/>
      </w:rPr>
    </w:lvl>
    <w:lvl w:ilvl="1">
      <w:start w:val="1"/>
      <w:numFmt w:val="bullet"/>
      <w:lvlText w:val=""/>
      <w:lvlJc w:val="left"/>
      <w:pPr>
        <w:tabs>
          <w:tab w:val="num" w:pos="1785"/>
        </w:tabs>
        <w:ind w:left="1785" w:hanging="360"/>
      </w:pPr>
      <w:rPr>
        <w:rFonts w:ascii="Wingdings" w:hAnsi="Wingdings" w:cs="Wingdings" w:hint="default"/>
      </w:rPr>
    </w:lvl>
    <w:lvl w:ilvl="2">
      <w:start w:val="1"/>
      <w:numFmt w:val="bullet"/>
      <w:lvlText w:val=""/>
      <w:lvlJc w:val="left"/>
      <w:pPr>
        <w:tabs>
          <w:tab w:val="num" w:pos="2505"/>
        </w:tabs>
        <w:ind w:left="2505" w:hanging="360"/>
      </w:pPr>
      <w:rPr>
        <w:rFonts w:ascii="Wingdings" w:hAnsi="Wingdings" w:cs="Wingdings" w:hint="default"/>
      </w:rPr>
    </w:lvl>
    <w:lvl w:ilvl="3">
      <w:start w:val="1"/>
      <w:numFmt w:val="bullet"/>
      <w:lvlText w:val=""/>
      <w:lvlJc w:val="left"/>
      <w:pPr>
        <w:tabs>
          <w:tab w:val="num" w:pos="3225"/>
        </w:tabs>
        <w:ind w:left="3225" w:hanging="360"/>
      </w:pPr>
      <w:rPr>
        <w:rFonts w:ascii="Symbol" w:hAnsi="Symbol" w:cs="Symbol" w:hint="default"/>
      </w:rPr>
    </w:lvl>
    <w:lvl w:ilvl="4">
      <w:start w:val="1"/>
      <w:numFmt w:val="bullet"/>
      <w:lvlText w:val="o"/>
      <w:lvlJc w:val="left"/>
      <w:pPr>
        <w:tabs>
          <w:tab w:val="num" w:pos="3945"/>
        </w:tabs>
        <w:ind w:left="3945" w:hanging="360"/>
      </w:pPr>
      <w:rPr>
        <w:rFonts w:ascii="Courier New" w:hAnsi="Courier New" w:cs="Courier New" w:hint="default"/>
      </w:rPr>
    </w:lvl>
    <w:lvl w:ilvl="5">
      <w:start w:val="1"/>
      <w:numFmt w:val="bullet"/>
      <w:lvlText w:val=""/>
      <w:lvlJc w:val="left"/>
      <w:pPr>
        <w:tabs>
          <w:tab w:val="num" w:pos="4665"/>
        </w:tabs>
        <w:ind w:left="4665" w:hanging="360"/>
      </w:pPr>
      <w:rPr>
        <w:rFonts w:ascii="Wingdings" w:hAnsi="Wingdings" w:cs="Wingdings" w:hint="default"/>
      </w:rPr>
    </w:lvl>
    <w:lvl w:ilvl="6">
      <w:start w:val="1"/>
      <w:numFmt w:val="bullet"/>
      <w:lvlText w:val=""/>
      <w:lvlJc w:val="left"/>
      <w:pPr>
        <w:tabs>
          <w:tab w:val="num" w:pos="5385"/>
        </w:tabs>
        <w:ind w:left="5385" w:hanging="360"/>
      </w:pPr>
      <w:rPr>
        <w:rFonts w:ascii="Symbol" w:hAnsi="Symbol" w:cs="Symbol" w:hint="default"/>
      </w:rPr>
    </w:lvl>
    <w:lvl w:ilvl="7">
      <w:start w:val="1"/>
      <w:numFmt w:val="bullet"/>
      <w:lvlText w:val="o"/>
      <w:lvlJc w:val="left"/>
      <w:pPr>
        <w:tabs>
          <w:tab w:val="num" w:pos="6105"/>
        </w:tabs>
        <w:ind w:left="6105" w:hanging="360"/>
      </w:pPr>
      <w:rPr>
        <w:rFonts w:ascii="Courier New" w:hAnsi="Courier New" w:cs="Courier New" w:hint="default"/>
      </w:rPr>
    </w:lvl>
    <w:lvl w:ilvl="8">
      <w:start w:val="1"/>
      <w:numFmt w:val="bullet"/>
      <w:lvlText w:val=""/>
      <w:lvlJc w:val="left"/>
      <w:pPr>
        <w:tabs>
          <w:tab w:val="num" w:pos="6825"/>
        </w:tabs>
        <w:ind w:left="6825" w:hanging="360"/>
      </w:pPr>
      <w:rPr>
        <w:rFonts w:ascii="Wingdings" w:hAnsi="Wingdings" w:cs="Wingdings" w:hint="default"/>
      </w:rPr>
    </w:lvl>
  </w:abstractNum>
  <w:abstractNum w:abstractNumId="4" w15:restartNumberingAfterBreak="0">
    <w:nsid w:val="0C0D7E75"/>
    <w:multiLevelType w:val="hybridMultilevel"/>
    <w:tmpl w:val="A54CD37E"/>
    <w:lvl w:ilvl="0" w:tplc="66A67068">
      <w:start w:val="3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26695B"/>
    <w:multiLevelType w:val="hybridMultilevel"/>
    <w:tmpl w:val="EF44B664"/>
    <w:lvl w:ilvl="0" w:tplc="26587CB0">
      <w:start w:val="1"/>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C300ACB"/>
    <w:multiLevelType w:val="hybridMultilevel"/>
    <w:tmpl w:val="10ECAA32"/>
    <w:lvl w:ilvl="0" w:tplc="A760A17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36029A"/>
    <w:multiLevelType w:val="hybridMultilevel"/>
    <w:tmpl w:val="F16C63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AF04BC"/>
    <w:multiLevelType w:val="hybridMultilevel"/>
    <w:tmpl w:val="98765F0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9" w15:restartNumberingAfterBreak="0">
    <w:nsid w:val="37B60465"/>
    <w:multiLevelType w:val="multilevel"/>
    <w:tmpl w:val="9B10460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39052A28"/>
    <w:multiLevelType w:val="hybridMultilevel"/>
    <w:tmpl w:val="3DE049FC"/>
    <w:lvl w:ilvl="0" w:tplc="310AA1C2">
      <w:start w:val="4"/>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1" w15:restartNumberingAfterBreak="0">
    <w:nsid w:val="46DD5F67"/>
    <w:multiLevelType w:val="multilevel"/>
    <w:tmpl w:val="59E05E8C"/>
    <w:lvl w:ilvl="0">
      <w:start w:val="1"/>
      <w:numFmt w:val="bullet"/>
      <w:lvlText w:val="-"/>
      <w:lvlJc w:val="left"/>
      <w:pPr>
        <w:tabs>
          <w:tab w:val="num" w:pos="720"/>
        </w:tabs>
        <w:ind w:left="705" w:firstLine="0"/>
      </w:pPr>
      <w:rPr>
        <w:rFonts w:ascii="Times New Roman" w:hAnsi="Times New Roman" w:cs="Times New Roman" w:hint="default"/>
      </w:rPr>
    </w:lvl>
    <w:lvl w:ilvl="1">
      <w:start w:val="1"/>
      <w:numFmt w:val="bullet"/>
      <w:lvlText w:val="o"/>
      <w:lvlJc w:val="left"/>
      <w:pPr>
        <w:tabs>
          <w:tab w:val="num" w:pos="1080"/>
        </w:tabs>
        <w:ind w:left="1440" w:firstLine="0"/>
      </w:pPr>
      <w:rPr>
        <w:rFonts w:ascii="Times New Roman" w:hAnsi="Times New Roman" w:cs="Times New Roman" w:hint="default"/>
      </w:rPr>
    </w:lvl>
    <w:lvl w:ilvl="2">
      <w:start w:val="1"/>
      <w:numFmt w:val="bullet"/>
      <w:lvlText w:val="▪"/>
      <w:lvlJc w:val="left"/>
      <w:pPr>
        <w:tabs>
          <w:tab w:val="num" w:pos="1440"/>
        </w:tabs>
        <w:ind w:left="2160" w:firstLine="0"/>
      </w:pPr>
      <w:rPr>
        <w:rFonts w:ascii="Times New Roman" w:hAnsi="Times New Roman" w:cs="Times New Roman" w:hint="default"/>
      </w:rPr>
    </w:lvl>
    <w:lvl w:ilvl="3">
      <w:start w:val="1"/>
      <w:numFmt w:val="bullet"/>
      <w:lvlText w:val="•"/>
      <w:lvlJc w:val="left"/>
      <w:pPr>
        <w:tabs>
          <w:tab w:val="num" w:pos="1800"/>
        </w:tabs>
        <w:ind w:left="2880" w:firstLine="0"/>
      </w:pPr>
      <w:rPr>
        <w:rFonts w:ascii="Times New Roman" w:hAnsi="Times New Roman" w:cs="Times New Roman" w:hint="default"/>
      </w:rPr>
    </w:lvl>
    <w:lvl w:ilvl="4">
      <w:start w:val="1"/>
      <w:numFmt w:val="bullet"/>
      <w:lvlText w:val="o"/>
      <w:lvlJc w:val="left"/>
      <w:pPr>
        <w:tabs>
          <w:tab w:val="num" w:pos="2160"/>
        </w:tabs>
        <w:ind w:left="3600" w:firstLine="0"/>
      </w:pPr>
      <w:rPr>
        <w:rFonts w:ascii="Times New Roman" w:hAnsi="Times New Roman" w:cs="Times New Roman" w:hint="default"/>
      </w:rPr>
    </w:lvl>
    <w:lvl w:ilvl="5">
      <w:start w:val="1"/>
      <w:numFmt w:val="bullet"/>
      <w:lvlText w:val="▪"/>
      <w:lvlJc w:val="left"/>
      <w:pPr>
        <w:tabs>
          <w:tab w:val="num" w:pos="2520"/>
        </w:tabs>
        <w:ind w:left="4320" w:firstLine="0"/>
      </w:pPr>
      <w:rPr>
        <w:rFonts w:ascii="Times New Roman" w:hAnsi="Times New Roman" w:cs="Times New Roman" w:hint="default"/>
      </w:rPr>
    </w:lvl>
    <w:lvl w:ilvl="6">
      <w:start w:val="1"/>
      <w:numFmt w:val="bullet"/>
      <w:lvlText w:val="•"/>
      <w:lvlJc w:val="left"/>
      <w:pPr>
        <w:tabs>
          <w:tab w:val="num" w:pos="2880"/>
        </w:tabs>
        <w:ind w:left="5040" w:firstLine="0"/>
      </w:pPr>
      <w:rPr>
        <w:rFonts w:ascii="Times New Roman" w:hAnsi="Times New Roman" w:cs="Times New Roman" w:hint="default"/>
      </w:rPr>
    </w:lvl>
    <w:lvl w:ilvl="7">
      <w:start w:val="1"/>
      <w:numFmt w:val="bullet"/>
      <w:lvlText w:val="o"/>
      <w:lvlJc w:val="left"/>
      <w:pPr>
        <w:tabs>
          <w:tab w:val="num" w:pos="3240"/>
        </w:tabs>
        <w:ind w:left="5760" w:firstLine="0"/>
      </w:pPr>
      <w:rPr>
        <w:rFonts w:ascii="Times New Roman" w:hAnsi="Times New Roman" w:cs="Times New Roman" w:hint="default"/>
      </w:rPr>
    </w:lvl>
    <w:lvl w:ilvl="8">
      <w:start w:val="1"/>
      <w:numFmt w:val="bullet"/>
      <w:lvlText w:val="▪"/>
      <w:lvlJc w:val="left"/>
      <w:pPr>
        <w:tabs>
          <w:tab w:val="num" w:pos="3600"/>
        </w:tabs>
        <w:ind w:left="6480" w:firstLine="0"/>
      </w:pPr>
      <w:rPr>
        <w:rFonts w:ascii="Times New Roman" w:hAnsi="Times New Roman" w:cs="Times New Roman" w:hint="default"/>
      </w:rPr>
    </w:lvl>
  </w:abstractNum>
  <w:abstractNum w:abstractNumId="12" w15:restartNumberingAfterBreak="0">
    <w:nsid w:val="49396185"/>
    <w:multiLevelType w:val="hybridMultilevel"/>
    <w:tmpl w:val="6E74C9E6"/>
    <w:lvl w:ilvl="0" w:tplc="3384A272">
      <w:start w:val="5"/>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AB6777F"/>
    <w:multiLevelType w:val="hybridMultilevel"/>
    <w:tmpl w:val="9342ADD8"/>
    <w:lvl w:ilvl="0" w:tplc="C7E8C138">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4B36268E"/>
    <w:multiLevelType w:val="hybridMultilevel"/>
    <w:tmpl w:val="DC16E68E"/>
    <w:lvl w:ilvl="0" w:tplc="A760A178">
      <w:numFmt w:val="bullet"/>
      <w:lvlText w:val="-"/>
      <w:lvlJc w:val="left"/>
      <w:pPr>
        <w:tabs>
          <w:tab w:val="num" w:pos="2130"/>
        </w:tabs>
        <w:ind w:left="2130" w:hanging="360"/>
      </w:pPr>
      <w:rPr>
        <w:rFonts w:ascii="Times New Roman" w:eastAsia="Times New Roman" w:hAnsi="Times New Roman" w:cs="Times New Roman" w:hint="default"/>
      </w:rPr>
    </w:lvl>
    <w:lvl w:ilvl="1" w:tplc="040C000F">
      <w:start w:val="1"/>
      <w:numFmt w:val="decimal"/>
      <w:lvlText w:val="%2."/>
      <w:lvlJc w:val="left"/>
      <w:pPr>
        <w:tabs>
          <w:tab w:val="num" w:pos="2850"/>
        </w:tabs>
        <w:ind w:left="2850" w:hanging="360"/>
      </w:pPr>
      <w:rPr>
        <w:rFonts w:hint="default"/>
      </w:rPr>
    </w:lvl>
    <w:lvl w:ilvl="2" w:tplc="040C0005" w:tentative="1">
      <w:start w:val="1"/>
      <w:numFmt w:val="bullet"/>
      <w:lvlText w:val=""/>
      <w:lvlJc w:val="left"/>
      <w:pPr>
        <w:tabs>
          <w:tab w:val="num" w:pos="3570"/>
        </w:tabs>
        <w:ind w:left="3570" w:hanging="360"/>
      </w:pPr>
      <w:rPr>
        <w:rFonts w:ascii="Wingdings" w:hAnsi="Wingdings" w:hint="default"/>
      </w:rPr>
    </w:lvl>
    <w:lvl w:ilvl="3" w:tplc="040C0001" w:tentative="1">
      <w:start w:val="1"/>
      <w:numFmt w:val="bullet"/>
      <w:lvlText w:val=""/>
      <w:lvlJc w:val="left"/>
      <w:pPr>
        <w:tabs>
          <w:tab w:val="num" w:pos="4290"/>
        </w:tabs>
        <w:ind w:left="4290" w:hanging="360"/>
      </w:pPr>
      <w:rPr>
        <w:rFonts w:ascii="Symbol" w:hAnsi="Symbol" w:hint="default"/>
      </w:rPr>
    </w:lvl>
    <w:lvl w:ilvl="4" w:tplc="040C0003" w:tentative="1">
      <w:start w:val="1"/>
      <w:numFmt w:val="bullet"/>
      <w:lvlText w:val="o"/>
      <w:lvlJc w:val="left"/>
      <w:pPr>
        <w:tabs>
          <w:tab w:val="num" w:pos="5010"/>
        </w:tabs>
        <w:ind w:left="5010" w:hanging="360"/>
      </w:pPr>
      <w:rPr>
        <w:rFonts w:ascii="Courier New" w:hAnsi="Courier New" w:cs="Courier New" w:hint="default"/>
      </w:rPr>
    </w:lvl>
    <w:lvl w:ilvl="5" w:tplc="040C0005" w:tentative="1">
      <w:start w:val="1"/>
      <w:numFmt w:val="bullet"/>
      <w:lvlText w:val=""/>
      <w:lvlJc w:val="left"/>
      <w:pPr>
        <w:tabs>
          <w:tab w:val="num" w:pos="5730"/>
        </w:tabs>
        <w:ind w:left="5730" w:hanging="360"/>
      </w:pPr>
      <w:rPr>
        <w:rFonts w:ascii="Wingdings" w:hAnsi="Wingdings" w:hint="default"/>
      </w:rPr>
    </w:lvl>
    <w:lvl w:ilvl="6" w:tplc="040C0001" w:tentative="1">
      <w:start w:val="1"/>
      <w:numFmt w:val="bullet"/>
      <w:lvlText w:val=""/>
      <w:lvlJc w:val="left"/>
      <w:pPr>
        <w:tabs>
          <w:tab w:val="num" w:pos="6450"/>
        </w:tabs>
        <w:ind w:left="6450" w:hanging="360"/>
      </w:pPr>
      <w:rPr>
        <w:rFonts w:ascii="Symbol" w:hAnsi="Symbol" w:hint="default"/>
      </w:rPr>
    </w:lvl>
    <w:lvl w:ilvl="7" w:tplc="040C0003" w:tentative="1">
      <w:start w:val="1"/>
      <w:numFmt w:val="bullet"/>
      <w:lvlText w:val="o"/>
      <w:lvlJc w:val="left"/>
      <w:pPr>
        <w:tabs>
          <w:tab w:val="num" w:pos="7170"/>
        </w:tabs>
        <w:ind w:left="7170" w:hanging="360"/>
      </w:pPr>
      <w:rPr>
        <w:rFonts w:ascii="Courier New" w:hAnsi="Courier New" w:cs="Courier New" w:hint="default"/>
      </w:rPr>
    </w:lvl>
    <w:lvl w:ilvl="8" w:tplc="040C0005" w:tentative="1">
      <w:start w:val="1"/>
      <w:numFmt w:val="bullet"/>
      <w:lvlText w:val=""/>
      <w:lvlJc w:val="left"/>
      <w:pPr>
        <w:tabs>
          <w:tab w:val="num" w:pos="7890"/>
        </w:tabs>
        <w:ind w:left="7890" w:hanging="360"/>
      </w:pPr>
      <w:rPr>
        <w:rFonts w:ascii="Wingdings" w:hAnsi="Wingdings" w:hint="default"/>
      </w:rPr>
    </w:lvl>
  </w:abstractNum>
  <w:abstractNum w:abstractNumId="15" w15:restartNumberingAfterBreak="0">
    <w:nsid w:val="4C5E787A"/>
    <w:multiLevelType w:val="hybridMultilevel"/>
    <w:tmpl w:val="470E37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DC70A43"/>
    <w:multiLevelType w:val="hybridMultilevel"/>
    <w:tmpl w:val="DE982E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ED33D11"/>
    <w:multiLevelType w:val="hybridMultilevel"/>
    <w:tmpl w:val="89D8BFC2"/>
    <w:lvl w:ilvl="0" w:tplc="C9F6A0E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F3E34E5"/>
    <w:multiLevelType w:val="hybridMultilevel"/>
    <w:tmpl w:val="BB3A1C0C"/>
    <w:lvl w:ilvl="0" w:tplc="A558B164">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9" w15:restartNumberingAfterBreak="0">
    <w:nsid w:val="55130089"/>
    <w:multiLevelType w:val="multilevel"/>
    <w:tmpl w:val="721073E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5A7A3297"/>
    <w:multiLevelType w:val="hybridMultilevel"/>
    <w:tmpl w:val="2C5ADE72"/>
    <w:lvl w:ilvl="0" w:tplc="2470263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2C740EC"/>
    <w:multiLevelType w:val="hybridMultilevel"/>
    <w:tmpl w:val="B1603332"/>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79B6B06"/>
    <w:multiLevelType w:val="hybridMultilevel"/>
    <w:tmpl w:val="E2BCC2FE"/>
    <w:lvl w:ilvl="0" w:tplc="78FCDC32">
      <w:start w:val="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A092B5B"/>
    <w:multiLevelType w:val="hybridMultilevel"/>
    <w:tmpl w:val="9822EC40"/>
    <w:lvl w:ilvl="0" w:tplc="8E0249FC">
      <w:start w:val="2"/>
      <w:numFmt w:val="bullet"/>
      <w:lvlText w:val=""/>
      <w:lvlJc w:val="left"/>
      <w:pPr>
        <w:ind w:left="1080" w:hanging="360"/>
      </w:pPr>
      <w:rPr>
        <w:rFonts w:ascii="Wingdings" w:eastAsia="Calibri"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71DD0A20"/>
    <w:multiLevelType w:val="multilevel"/>
    <w:tmpl w:val="3AF29F8E"/>
    <w:lvl w:ilvl="0">
      <w:numFmt w:val="bullet"/>
      <w:lvlText w:val="-"/>
      <w:lvlJc w:val="left"/>
      <w:pPr>
        <w:tabs>
          <w:tab w:val="num" w:pos="720"/>
        </w:tabs>
        <w:ind w:left="720" w:hanging="360"/>
      </w:pPr>
      <w:rPr>
        <w:rFonts w:ascii="Arial" w:hAnsi="Arial" w:cs="Aria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5" w15:restartNumberingAfterBreak="0">
    <w:nsid w:val="73FD080E"/>
    <w:multiLevelType w:val="hybridMultilevel"/>
    <w:tmpl w:val="6CEC1D8E"/>
    <w:lvl w:ilvl="0" w:tplc="EBDA9D7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E74077D"/>
    <w:multiLevelType w:val="hybridMultilevel"/>
    <w:tmpl w:val="6B62F512"/>
    <w:lvl w:ilvl="0" w:tplc="62A00FE6">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21"/>
  </w:num>
  <w:num w:numId="4">
    <w:abstractNumId w:val="8"/>
  </w:num>
  <w:num w:numId="5">
    <w:abstractNumId w:val="22"/>
  </w:num>
  <w:num w:numId="6">
    <w:abstractNumId w:val="9"/>
    <w:lvlOverride w:ilvl="0"/>
    <w:lvlOverride w:ilvl="1"/>
    <w:lvlOverride w:ilvl="2"/>
    <w:lvlOverride w:ilvl="3"/>
    <w:lvlOverride w:ilvl="4"/>
    <w:lvlOverride w:ilvl="5"/>
    <w:lvlOverride w:ilvl="6"/>
    <w:lvlOverride w:ilvl="7"/>
    <w:lvlOverride w:ilvl="8"/>
  </w:num>
  <w:num w:numId="7">
    <w:abstractNumId w:val="13"/>
  </w:num>
  <w:num w:numId="8">
    <w:abstractNumId w:val="24"/>
  </w:num>
  <w:num w:numId="9">
    <w:abstractNumId w:val="0"/>
  </w:num>
  <w:num w:numId="10">
    <w:abstractNumId w:val="1"/>
  </w:num>
  <w:num w:numId="11">
    <w:abstractNumId w:val="2"/>
  </w:num>
  <w:num w:numId="12">
    <w:abstractNumId w:val="3"/>
  </w:num>
  <w:num w:numId="13">
    <w:abstractNumId w:val="12"/>
  </w:num>
  <w:num w:numId="14">
    <w:abstractNumId w:val="19"/>
  </w:num>
  <w:num w:numId="15">
    <w:abstractNumId w:val="11"/>
  </w:num>
  <w:num w:numId="16">
    <w:abstractNumId w:val="7"/>
  </w:num>
  <w:num w:numId="17">
    <w:abstractNumId w:val="5"/>
  </w:num>
  <w:num w:numId="18">
    <w:abstractNumId w:val="20"/>
  </w:num>
  <w:num w:numId="19">
    <w:abstractNumId w:val="16"/>
  </w:num>
  <w:num w:numId="20">
    <w:abstractNumId w:val="15"/>
  </w:num>
  <w:num w:numId="21">
    <w:abstractNumId w:val="1"/>
    <w:lvlOverride w:ilvl="0"/>
  </w:num>
  <w:num w:numId="22">
    <w:abstractNumId w:val="0"/>
    <w:lvlOverride w:ilvl="0"/>
  </w:num>
  <w:num w:numId="23">
    <w:abstractNumId w:val="17"/>
  </w:num>
  <w:num w:numId="24">
    <w:abstractNumId w:val="4"/>
  </w:num>
  <w:num w:numId="25">
    <w:abstractNumId w:val="25"/>
  </w:num>
  <w:num w:numId="26">
    <w:abstractNumId w:val="6"/>
  </w:num>
  <w:num w:numId="27">
    <w:abstractNumId w:val="14"/>
  </w:num>
  <w:num w:numId="28">
    <w:abstractNumId w:val="18"/>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669E"/>
    <w:rsid w:val="000001A2"/>
    <w:rsid w:val="00002525"/>
    <w:rsid w:val="0001295E"/>
    <w:rsid w:val="00027A1B"/>
    <w:rsid w:val="00027D4D"/>
    <w:rsid w:val="0003182F"/>
    <w:rsid w:val="0003188E"/>
    <w:rsid w:val="00032F6F"/>
    <w:rsid w:val="0004124C"/>
    <w:rsid w:val="00041E13"/>
    <w:rsid w:val="000434DB"/>
    <w:rsid w:val="00043E8C"/>
    <w:rsid w:val="00052C59"/>
    <w:rsid w:val="00056047"/>
    <w:rsid w:val="00062974"/>
    <w:rsid w:val="00062E32"/>
    <w:rsid w:val="00067362"/>
    <w:rsid w:val="000770C7"/>
    <w:rsid w:val="00085E11"/>
    <w:rsid w:val="00086671"/>
    <w:rsid w:val="0009116F"/>
    <w:rsid w:val="000922FF"/>
    <w:rsid w:val="00096C0B"/>
    <w:rsid w:val="000B0117"/>
    <w:rsid w:val="000B4509"/>
    <w:rsid w:val="000B581E"/>
    <w:rsid w:val="000C5B58"/>
    <w:rsid w:val="000D07FE"/>
    <w:rsid w:val="000D1622"/>
    <w:rsid w:val="000D352A"/>
    <w:rsid w:val="000D7C46"/>
    <w:rsid w:val="000E52B9"/>
    <w:rsid w:val="0010026E"/>
    <w:rsid w:val="00100CE0"/>
    <w:rsid w:val="0010297E"/>
    <w:rsid w:val="00103C05"/>
    <w:rsid w:val="00110A4C"/>
    <w:rsid w:val="00123C74"/>
    <w:rsid w:val="00125698"/>
    <w:rsid w:val="00130E2C"/>
    <w:rsid w:val="0013440B"/>
    <w:rsid w:val="0013471B"/>
    <w:rsid w:val="0013745A"/>
    <w:rsid w:val="0014115D"/>
    <w:rsid w:val="001463DA"/>
    <w:rsid w:val="00150755"/>
    <w:rsid w:val="001554CA"/>
    <w:rsid w:val="001573A7"/>
    <w:rsid w:val="001710B9"/>
    <w:rsid w:val="00177A05"/>
    <w:rsid w:val="00181301"/>
    <w:rsid w:val="00181E0B"/>
    <w:rsid w:val="001A2B11"/>
    <w:rsid w:val="001A440D"/>
    <w:rsid w:val="001B5B85"/>
    <w:rsid w:val="001C2EA5"/>
    <w:rsid w:val="001C31C2"/>
    <w:rsid w:val="001C5402"/>
    <w:rsid w:val="001C564A"/>
    <w:rsid w:val="001D13CF"/>
    <w:rsid w:val="001D1C97"/>
    <w:rsid w:val="001D342D"/>
    <w:rsid w:val="001D4411"/>
    <w:rsid w:val="001D48E8"/>
    <w:rsid w:val="001D6754"/>
    <w:rsid w:val="001E086A"/>
    <w:rsid w:val="001E22B9"/>
    <w:rsid w:val="001F2935"/>
    <w:rsid w:val="001F3072"/>
    <w:rsid w:val="0020798E"/>
    <w:rsid w:val="0021095E"/>
    <w:rsid w:val="00212FB6"/>
    <w:rsid w:val="002143D3"/>
    <w:rsid w:val="00217459"/>
    <w:rsid w:val="00217851"/>
    <w:rsid w:val="002205A1"/>
    <w:rsid w:val="00226DBF"/>
    <w:rsid w:val="00230422"/>
    <w:rsid w:val="00236971"/>
    <w:rsid w:val="00236BBC"/>
    <w:rsid w:val="0024230A"/>
    <w:rsid w:val="002445F2"/>
    <w:rsid w:val="00245ACC"/>
    <w:rsid w:val="00250BE3"/>
    <w:rsid w:val="0025417F"/>
    <w:rsid w:val="00254345"/>
    <w:rsid w:val="00254692"/>
    <w:rsid w:val="00256E82"/>
    <w:rsid w:val="00263E2E"/>
    <w:rsid w:val="00272401"/>
    <w:rsid w:val="00276D98"/>
    <w:rsid w:val="00280723"/>
    <w:rsid w:val="00293BA6"/>
    <w:rsid w:val="00294D97"/>
    <w:rsid w:val="00297329"/>
    <w:rsid w:val="002A2E37"/>
    <w:rsid w:val="002A5155"/>
    <w:rsid w:val="002A52BE"/>
    <w:rsid w:val="002A6AD3"/>
    <w:rsid w:val="002B200E"/>
    <w:rsid w:val="002B2ADC"/>
    <w:rsid w:val="002B51A4"/>
    <w:rsid w:val="002C00B8"/>
    <w:rsid w:val="002C0DB0"/>
    <w:rsid w:val="002C1ADF"/>
    <w:rsid w:val="002C1E89"/>
    <w:rsid w:val="002C38DA"/>
    <w:rsid w:val="002C6711"/>
    <w:rsid w:val="002C6DA5"/>
    <w:rsid w:val="002E6163"/>
    <w:rsid w:val="002F28BB"/>
    <w:rsid w:val="002F3530"/>
    <w:rsid w:val="003024F5"/>
    <w:rsid w:val="00306F73"/>
    <w:rsid w:val="0030798B"/>
    <w:rsid w:val="003252DF"/>
    <w:rsid w:val="003351C7"/>
    <w:rsid w:val="00337A42"/>
    <w:rsid w:val="00337DAF"/>
    <w:rsid w:val="00342686"/>
    <w:rsid w:val="00343673"/>
    <w:rsid w:val="00356474"/>
    <w:rsid w:val="00360F03"/>
    <w:rsid w:val="003613E2"/>
    <w:rsid w:val="003624DE"/>
    <w:rsid w:val="00363285"/>
    <w:rsid w:val="00363C49"/>
    <w:rsid w:val="0037539A"/>
    <w:rsid w:val="00375797"/>
    <w:rsid w:val="0038260B"/>
    <w:rsid w:val="00382880"/>
    <w:rsid w:val="00385104"/>
    <w:rsid w:val="00387F46"/>
    <w:rsid w:val="0039694C"/>
    <w:rsid w:val="003A5B86"/>
    <w:rsid w:val="003B14AD"/>
    <w:rsid w:val="003B3707"/>
    <w:rsid w:val="003C0C10"/>
    <w:rsid w:val="003C31F8"/>
    <w:rsid w:val="003D32DF"/>
    <w:rsid w:val="003D7369"/>
    <w:rsid w:val="003E0A65"/>
    <w:rsid w:val="003E3440"/>
    <w:rsid w:val="003E7819"/>
    <w:rsid w:val="003F18BC"/>
    <w:rsid w:val="003F547D"/>
    <w:rsid w:val="003F712B"/>
    <w:rsid w:val="00401DD9"/>
    <w:rsid w:val="00403356"/>
    <w:rsid w:val="00410020"/>
    <w:rsid w:val="004226E6"/>
    <w:rsid w:val="0043016E"/>
    <w:rsid w:val="00430A98"/>
    <w:rsid w:val="00431A8A"/>
    <w:rsid w:val="00432841"/>
    <w:rsid w:val="00441FBA"/>
    <w:rsid w:val="00455B61"/>
    <w:rsid w:val="004706AD"/>
    <w:rsid w:val="00471E27"/>
    <w:rsid w:val="0047225D"/>
    <w:rsid w:val="00484FE0"/>
    <w:rsid w:val="00491825"/>
    <w:rsid w:val="004A3F8F"/>
    <w:rsid w:val="004A58BB"/>
    <w:rsid w:val="004A7E7D"/>
    <w:rsid w:val="004B73F0"/>
    <w:rsid w:val="004C33C3"/>
    <w:rsid w:val="004D230A"/>
    <w:rsid w:val="004E04AE"/>
    <w:rsid w:val="004E2378"/>
    <w:rsid w:val="004E4E78"/>
    <w:rsid w:val="004F406D"/>
    <w:rsid w:val="004F711B"/>
    <w:rsid w:val="004F7E1D"/>
    <w:rsid w:val="005029E6"/>
    <w:rsid w:val="00503CD7"/>
    <w:rsid w:val="00505D74"/>
    <w:rsid w:val="00510AC8"/>
    <w:rsid w:val="00526783"/>
    <w:rsid w:val="00531336"/>
    <w:rsid w:val="0053139F"/>
    <w:rsid w:val="00531A19"/>
    <w:rsid w:val="00532C21"/>
    <w:rsid w:val="00535B04"/>
    <w:rsid w:val="005433C9"/>
    <w:rsid w:val="00562247"/>
    <w:rsid w:val="00565A4D"/>
    <w:rsid w:val="00570FD9"/>
    <w:rsid w:val="005717BB"/>
    <w:rsid w:val="00571E50"/>
    <w:rsid w:val="00576130"/>
    <w:rsid w:val="00585A2C"/>
    <w:rsid w:val="00591767"/>
    <w:rsid w:val="00591DBE"/>
    <w:rsid w:val="005A1A21"/>
    <w:rsid w:val="005A603A"/>
    <w:rsid w:val="005B67AA"/>
    <w:rsid w:val="005C1C10"/>
    <w:rsid w:val="005C1F08"/>
    <w:rsid w:val="005C5E49"/>
    <w:rsid w:val="005D0C01"/>
    <w:rsid w:val="005E1802"/>
    <w:rsid w:val="005E7B34"/>
    <w:rsid w:val="005F07B3"/>
    <w:rsid w:val="005F239F"/>
    <w:rsid w:val="005F3C01"/>
    <w:rsid w:val="006011A7"/>
    <w:rsid w:val="006053F4"/>
    <w:rsid w:val="0060540C"/>
    <w:rsid w:val="00620981"/>
    <w:rsid w:val="006231B5"/>
    <w:rsid w:val="006325EA"/>
    <w:rsid w:val="0064626F"/>
    <w:rsid w:val="006468CC"/>
    <w:rsid w:val="00654E09"/>
    <w:rsid w:val="006600A3"/>
    <w:rsid w:val="00664400"/>
    <w:rsid w:val="0066457F"/>
    <w:rsid w:val="00665411"/>
    <w:rsid w:val="00665D37"/>
    <w:rsid w:val="00670659"/>
    <w:rsid w:val="006725F8"/>
    <w:rsid w:val="00673D8F"/>
    <w:rsid w:val="00676704"/>
    <w:rsid w:val="006840B7"/>
    <w:rsid w:val="00685A92"/>
    <w:rsid w:val="00691512"/>
    <w:rsid w:val="006A4201"/>
    <w:rsid w:val="006C668A"/>
    <w:rsid w:val="006D2B6F"/>
    <w:rsid w:val="006D5B4A"/>
    <w:rsid w:val="006E1409"/>
    <w:rsid w:val="006E1BF0"/>
    <w:rsid w:val="006E2658"/>
    <w:rsid w:val="006E33E4"/>
    <w:rsid w:val="00700240"/>
    <w:rsid w:val="0070108C"/>
    <w:rsid w:val="00701CF6"/>
    <w:rsid w:val="00705F98"/>
    <w:rsid w:val="00712FA0"/>
    <w:rsid w:val="007131E1"/>
    <w:rsid w:val="00713A3E"/>
    <w:rsid w:val="007155CC"/>
    <w:rsid w:val="00715642"/>
    <w:rsid w:val="007175BF"/>
    <w:rsid w:val="0072055F"/>
    <w:rsid w:val="0072317B"/>
    <w:rsid w:val="007266D9"/>
    <w:rsid w:val="0074133F"/>
    <w:rsid w:val="00750023"/>
    <w:rsid w:val="007512B7"/>
    <w:rsid w:val="0075409D"/>
    <w:rsid w:val="007566D9"/>
    <w:rsid w:val="00764286"/>
    <w:rsid w:val="00766C26"/>
    <w:rsid w:val="0077199D"/>
    <w:rsid w:val="007726A1"/>
    <w:rsid w:val="00772952"/>
    <w:rsid w:val="007A4F93"/>
    <w:rsid w:val="007A69C6"/>
    <w:rsid w:val="007B19FB"/>
    <w:rsid w:val="007B29E1"/>
    <w:rsid w:val="007B399A"/>
    <w:rsid w:val="007B3D02"/>
    <w:rsid w:val="007B4EEB"/>
    <w:rsid w:val="007C154C"/>
    <w:rsid w:val="007C1DCD"/>
    <w:rsid w:val="007D2BE7"/>
    <w:rsid w:val="007E1C11"/>
    <w:rsid w:val="007E43FC"/>
    <w:rsid w:val="007E672E"/>
    <w:rsid w:val="007E7D29"/>
    <w:rsid w:val="007F2FFB"/>
    <w:rsid w:val="007F4E17"/>
    <w:rsid w:val="007F6B0F"/>
    <w:rsid w:val="007F7A23"/>
    <w:rsid w:val="00800845"/>
    <w:rsid w:val="0080164B"/>
    <w:rsid w:val="0080649E"/>
    <w:rsid w:val="008108FC"/>
    <w:rsid w:val="0081300A"/>
    <w:rsid w:val="00813C54"/>
    <w:rsid w:val="00823136"/>
    <w:rsid w:val="008267AA"/>
    <w:rsid w:val="00827AE6"/>
    <w:rsid w:val="00830EA4"/>
    <w:rsid w:val="00832898"/>
    <w:rsid w:val="0084585A"/>
    <w:rsid w:val="0085075C"/>
    <w:rsid w:val="00852DB8"/>
    <w:rsid w:val="008530AC"/>
    <w:rsid w:val="0086312B"/>
    <w:rsid w:val="00881736"/>
    <w:rsid w:val="00886B00"/>
    <w:rsid w:val="00896385"/>
    <w:rsid w:val="0089668A"/>
    <w:rsid w:val="008A1398"/>
    <w:rsid w:val="008A55EC"/>
    <w:rsid w:val="008B09BF"/>
    <w:rsid w:val="008B109E"/>
    <w:rsid w:val="008B4B88"/>
    <w:rsid w:val="008C41D3"/>
    <w:rsid w:val="008E241D"/>
    <w:rsid w:val="008E6B57"/>
    <w:rsid w:val="008E6E8A"/>
    <w:rsid w:val="008F09B0"/>
    <w:rsid w:val="008F2C09"/>
    <w:rsid w:val="008F7F14"/>
    <w:rsid w:val="00900537"/>
    <w:rsid w:val="0090351C"/>
    <w:rsid w:val="009069FE"/>
    <w:rsid w:val="009112A5"/>
    <w:rsid w:val="009133EE"/>
    <w:rsid w:val="00913B80"/>
    <w:rsid w:val="00915F65"/>
    <w:rsid w:val="00917CCA"/>
    <w:rsid w:val="009508BF"/>
    <w:rsid w:val="00956385"/>
    <w:rsid w:val="009628D5"/>
    <w:rsid w:val="0098039A"/>
    <w:rsid w:val="00983C4D"/>
    <w:rsid w:val="009864F8"/>
    <w:rsid w:val="009A1256"/>
    <w:rsid w:val="009A1EB1"/>
    <w:rsid w:val="009A6AE1"/>
    <w:rsid w:val="009B0BB9"/>
    <w:rsid w:val="009B6B26"/>
    <w:rsid w:val="009C43A4"/>
    <w:rsid w:val="009D038D"/>
    <w:rsid w:val="009D0F57"/>
    <w:rsid w:val="009D1B8D"/>
    <w:rsid w:val="009E3E3F"/>
    <w:rsid w:val="009E557C"/>
    <w:rsid w:val="009E7475"/>
    <w:rsid w:val="009F0A9D"/>
    <w:rsid w:val="009F18BD"/>
    <w:rsid w:val="00A14ACB"/>
    <w:rsid w:val="00A224FC"/>
    <w:rsid w:val="00A25ECA"/>
    <w:rsid w:val="00A30A8E"/>
    <w:rsid w:val="00A32041"/>
    <w:rsid w:val="00A32085"/>
    <w:rsid w:val="00A341A2"/>
    <w:rsid w:val="00A4152A"/>
    <w:rsid w:val="00A45AC1"/>
    <w:rsid w:val="00A53B9F"/>
    <w:rsid w:val="00A670BD"/>
    <w:rsid w:val="00A742B3"/>
    <w:rsid w:val="00A74369"/>
    <w:rsid w:val="00A74843"/>
    <w:rsid w:val="00A74CF7"/>
    <w:rsid w:val="00A802F7"/>
    <w:rsid w:val="00A84377"/>
    <w:rsid w:val="00A9024A"/>
    <w:rsid w:val="00A9436A"/>
    <w:rsid w:val="00AA78BC"/>
    <w:rsid w:val="00AB0899"/>
    <w:rsid w:val="00AB1550"/>
    <w:rsid w:val="00AB1F3C"/>
    <w:rsid w:val="00AC40FF"/>
    <w:rsid w:val="00AD027E"/>
    <w:rsid w:val="00AD1974"/>
    <w:rsid w:val="00AF1032"/>
    <w:rsid w:val="00B00E4E"/>
    <w:rsid w:val="00B079EE"/>
    <w:rsid w:val="00B10EFB"/>
    <w:rsid w:val="00B239A0"/>
    <w:rsid w:val="00B24F15"/>
    <w:rsid w:val="00B30E1C"/>
    <w:rsid w:val="00B42AA2"/>
    <w:rsid w:val="00B44D0B"/>
    <w:rsid w:val="00B46D6F"/>
    <w:rsid w:val="00B554F7"/>
    <w:rsid w:val="00B568C7"/>
    <w:rsid w:val="00B57D87"/>
    <w:rsid w:val="00B60021"/>
    <w:rsid w:val="00B612A7"/>
    <w:rsid w:val="00B64242"/>
    <w:rsid w:val="00B73598"/>
    <w:rsid w:val="00B75DAA"/>
    <w:rsid w:val="00B974C8"/>
    <w:rsid w:val="00BB17A0"/>
    <w:rsid w:val="00BD49FA"/>
    <w:rsid w:val="00BF08DD"/>
    <w:rsid w:val="00BF3385"/>
    <w:rsid w:val="00BF79EC"/>
    <w:rsid w:val="00C058FA"/>
    <w:rsid w:val="00C067E3"/>
    <w:rsid w:val="00C2020C"/>
    <w:rsid w:val="00C24B6E"/>
    <w:rsid w:val="00C54FD2"/>
    <w:rsid w:val="00C61081"/>
    <w:rsid w:val="00C61B22"/>
    <w:rsid w:val="00C63C3E"/>
    <w:rsid w:val="00C7007D"/>
    <w:rsid w:val="00C76E5D"/>
    <w:rsid w:val="00C77091"/>
    <w:rsid w:val="00C82246"/>
    <w:rsid w:val="00C85309"/>
    <w:rsid w:val="00C9137E"/>
    <w:rsid w:val="00C92258"/>
    <w:rsid w:val="00CA0272"/>
    <w:rsid w:val="00CA232D"/>
    <w:rsid w:val="00CA4D5A"/>
    <w:rsid w:val="00CA6E04"/>
    <w:rsid w:val="00CB5791"/>
    <w:rsid w:val="00CB5BC9"/>
    <w:rsid w:val="00CB5DDB"/>
    <w:rsid w:val="00CC150A"/>
    <w:rsid w:val="00CC4051"/>
    <w:rsid w:val="00CC4C34"/>
    <w:rsid w:val="00CC6C1B"/>
    <w:rsid w:val="00CE303A"/>
    <w:rsid w:val="00CE304E"/>
    <w:rsid w:val="00CE3A10"/>
    <w:rsid w:val="00CE3F29"/>
    <w:rsid w:val="00CF4E2E"/>
    <w:rsid w:val="00CF5DAA"/>
    <w:rsid w:val="00D035E4"/>
    <w:rsid w:val="00D05C61"/>
    <w:rsid w:val="00D1048D"/>
    <w:rsid w:val="00D130D6"/>
    <w:rsid w:val="00D174F2"/>
    <w:rsid w:val="00D20E7C"/>
    <w:rsid w:val="00D21A18"/>
    <w:rsid w:val="00D22483"/>
    <w:rsid w:val="00D22EEF"/>
    <w:rsid w:val="00D23255"/>
    <w:rsid w:val="00D2337D"/>
    <w:rsid w:val="00D3041F"/>
    <w:rsid w:val="00D31818"/>
    <w:rsid w:val="00D32DF3"/>
    <w:rsid w:val="00D34755"/>
    <w:rsid w:val="00D4255D"/>
    <w:rsid w:val="00D44AC5"/>
    <w:rsid w:val="00D47F7B"/>
    <w:rsid w:val="00D62112"/>
    <w:rsid w:val="00D641A6"/>
    <w:rsid w:val="00D74B05"/>
    <w:rsid w:val="00D80CF1"/>
    <w:rsid w:val="00D815FB"/>
    <w:rsid w:val="00D81F22"/>
    <w:rsid w:val="00D93C4C"/>
    <w:rsid w:val="00DA0836"/>
    <w:rsid w:val="00DA2796"/>
    <w:rsid w:val="00DA39C4"/>
    <w:rsid w:val="00DA7C02"/>
    <w:rsid w:val="00DB0B01"/>
    <w:rsid w:val="00DB7FED"/>
    <w:rsid w:val="00DC112D"/>
    <w:rsid w:val="00DD392B"/>
    <w:rsid w:val="00DD4E18"/>
    <w:rsid w:val="00DE0168"/>
    <w:rsid w:val="00DF311A"/>
    <w:rsid w:val="00DF61CE"/>
    <w:rsid w:val="00E0060F"/>
    <w:rsid w:val="00E05AFB"/>
    <w:rsid w:val="00E1033D"/>
    <w:rsid w:val="00E20E7F"/>
    <w:rsid w:val="00E23BC0"/>
    <w:rsid w:val="00E301A2"/>
    <w:rsid w:val="00E329E1"/>
    <w:rsid w:val="00E32C46"/>
    <w:rsid w:val="00E3640F"/>
    <w:rsid w:val="00E449AF"/>
    <w:rsid w:val="00E50602"/>
    <w:rsid w:val="00E522C5"/>
    <w:rsid w:val="00E522D3"/>
    <w:rsid w:val="00E52DC0"/>
    <w:rsid w:val="00E65A51"/>
    <w:rsid w:val="00E7008C"/>
    <w:rsid w:val="00E728DB"/>
    <w:rsid w:val="00E75A08"/>
    <w:rsid w:val="00E817DA"/>
    <w:rsid w:val="00E82B89"/>
    <w:rsid w:val="00E834A8"/>
    <w:rsid w:val="00E8669E"/>
    <w:rsid w:val="00E868A3"/>
    <w:rsid w:val="00EA0ED4"/>
    <w:rsid w:val="00EA1961"/>
    <w:rsid w:val="00EA4E7C"/>
    <w:rsid w:val="00EC47E5"/>
    <w:rsid w:val="00EE34B5"/>
    <w:rsid w:val="00EE5E18"/>
    <w:rsid w:val="00EF045F"/>
    <w:rsid w:val="00EF1F44"/>
    <w:rsid w:val="00EF6C06"/>
    <w:rsid w:val="00F11E84"/>
    <w:rsid w:val="00F1419A"/>
    <w:rsid w:val="00F15A48"/>
    <w:rsid w:val="00F23844"/>
    <w:rsid w:val="00F23C2E"/>
    <w:rsid w:val="00F27030"/>
    <w:rsid w:val="00F31A90"/>
    <w:rsid w:val="00F33EBA"/>
    <w:rsid w:val="00F374D6"/>
    <w:rsid w:val="00F43AE9"/>
    <w:rsid w:val="00F47538"/>
    <w:rsid w:val="00F87E56"/>
    <w:rsid w:val="00F902FE"/>
    <w:rsid w:val="00F9417D"/>
    <w:rsid w:val="00F96A75"/>
    <w:rsid w:val="00F96FC3"/>
    <w:rsid w:val="00FA4A58"/>
    <w:rsid w:val="00FA4D92"/>
    <w:rsid w:val="00FA57A3"/>
    <w:rsid w:val="00FA57A4"/>
    <w:rsid w:val="00FA59F0"/>
    <w:rsid w:val="00FB2951"/>
    <w:rsid w:val="00FB4482"/>
    <w:rsid w:val="00FB66A2"/>
    <w:rsid w:val="00FC28A5"/>
    <w:rsid w:val="00FC2B52"/>
    <w:rsid w:val="00FD7B41"/>
    <w:rsid w:val="00FE230E"/>
    <w:rsid w:val="00FE350B"/>
    <w:rsid w:val="00FE3BD1"/>
    <w:rsid w:val="00FE6990"/>
    <w:rsid w:val="00FF2DBD"/>
    <w:rsid w:val="00FF3E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1B92C"/>
  <w15:chartTrackingRefBased/>
  <w15:docId w15:val="{A3E1DCA9-96E4-4C51-BCC4-811491B85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362"/>
    <w:pPr>
      <w:jc w:val="both"/>
    </w:pPr>
    <w:rPr>
      <w:sz w:val="24"/>
      <w:szCs w:val="22"/>
      <w:lang w:eastAsia="en-US"/>
    </w:rPr>
  </w:style>
  <w:style w:type="paragraph" w:styleId="Titre1">
    <w:name w:val="heading 1"/>
    <w:basedOn w:val="Normal"/>
    <w:next w:val="Normal"/>
    <w:link w:val="Titre1Car"/>
    <w:qFormat/>
    <w:rsid w:val="00EA0ED4"/>
    <w:pPr>
      <w:keepNext/>
      <w:outlineLvl w:val="0"/>
    </w:pPr>
    <w:rPr>
      <w:rFonts w:eastAsia="Times New Roman"/>
      <w:b/>
      <w:sz w:val="20"/>
      <w:szCs w:val="24"/>
      <w:lang w:val="x-none" w:eastAsia="x-none"/>
    </w:rPr>
  </w:style>
  <w:style w:type="paragraph" w:styleId="Titre3">
    <w:name w:val="heading 3"/>
    <w:basedOn w:val="Normal"/>
    <w:next w:val="Normal"/>
    <w:link w:val="Titre3Car"/>
    <w:uiPriority w:val="9"/>
    <w:semiHidden/>
    <w:unhideWhenUsed/>
    <w:qFormat/>
    <w:rsid w:val="0053139F"/>
    <w:pPr>
      <w:keepNext/>
      <w:spacing w:before="240" w:after="60"/>
      <w:outlineLvl w:val="2"/>
    </w:pPr>
    <w:rPr>
      <w:rFonts w:ascii="Calibri Light" w:eastAsia="Times New Roman" w:hAnsi="Calibri Light"/>
      <w:b/>
      <w:bCs/>
      <w:sz w:val="26"/>
      <w:szCs w:val="26"/>
    </w:rPr>
  </w:style>
  <w:style w:type="paragraph" w:styleId="Titre6">
    <w:name w:val="heading 6"/>
    <w:basedOn w:val="Normal"/>
    <w:next w:val="Normal"/>
    <w:link w:val="Titre6Car"/>
    <w:qFormat/>
    <w:rsid w:val="00EA0ED4"/>
    <w:pPr>
      <w:keepNext/>
      <w:jc w:val="left"/>
      <w:outlineLvl w:val="5"/>
    </w:pPr>
    <w:rPr>
      <w:rFonts w:eastAsia="Times New Roman"/>
      <w:b/>
      <w:bCs/>
      <w:szCs w:val="24"/>
      <w:u w:val="single"/>
      <w:lang w:val="x-none" w:eastAsia="x-none"/>
    </w:rPr>
  </w:style>
  <w:style w:type="paragraph" w:styleId="Titre8">
    <w:name w:val="heading 8"/>
    <w:basedOn w:val="Normal"/>
    <w:next w:val="Normal"/>
    <w:link w:val="Titre8Car"/>
    <w:uiPriority w:val="9"/>
    <w:semiHidden/>
    <w:unhideWhenUsed/>
    <w:qFormat/>
    <w:rsid w:val="0053139F"/>
    <w:pPr>
      <w:spacing w:before="240" w:after="60"/>
      <w:outlineLvl w:val="7"/>
    </w:pPr>
    <w:rPr>
      <w:rFonts w:ascii="Calibri" w:eastAsia="Times New Roman" w:hAnsi="Calibri"/>
      <w:i/>
      <w:iCs/>
      <w:szCs w:val="24"/>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342686"/>
    <w:pPr>
      <w:framePr w:w="7938" w:h="1985" w:hRule="exact" w:hSpace="141" w:wrap="auto" w:hAnchor="page" w:xAlign="center" w:yAlign="bottom"/>
      <w:ind w:left="2835"/>
    </w:pPr>
    <w:rPr>
      <w:rFonts w:ascii="Arial" w:eastAsia="Times New Roman" w:hAnsi="Arial"/>
      <w:sz w:val="20"/>
      <w:szCs w:val="20"/>
    </w:rPr>
  </w:style>
  <w:style w:type="character" w:customStyle="1" w:styleId="Titre1Car">
    <w:name w:val="Titre 1 Car"/>
    <w:link w:val="Titre1"/>
    <w:rsid w:val="00EA0ED4"/>
    <w:rPr>
      <w:rFonts w:eastAsia="Times New Roman"/>
      <w:b/>
      <w:szCs w:val="24"/>
    </w:rPr>
  </w:style>
  <w:style w:type="character" w:customStyle="1" w:styleId="Titre6Car">
    <w:name w:val="Titre 6 Car"/>
    <w:link w:val="Titre6"/>
    <w:rsid w:val="00EA0ED4"/>
    <w:rPr>
      <w:rFonts w:eastAsia="Times New Roman"/>
      <w:b/>
      <w:bCs/>
      <w:sz w:val="24"/>
      <w:szCs w:val="24"/>
      <w:u w:val="single"/>
    </w:rPr>
  </w:style>
  <w:style w:type="paragraph" w:customStyle="1" w:styleId="BodyText2">
    <w:name w:val="Body Text 2"/>
    <w:basedOn w:val="Normal"/>
    <w:rsid w:val="00EA0ED4"/>
    <w:pPr>
      <w:overflowPunct w:val="0"/>
      <w:autoSpaceDE w:val="0"/>
      <w:autoSpaceDN w:val="0"/>
      <w:adjustRightInd w:val="0"/>
      <w:textAlignment w:val="baseline"/>
    </w:pPr>
    <w:rPr>
      <w:rFonts w:eastAsia="Times New Roman"/>
      <w:sz w:val="20"/>
      <w:szCs w:val="20"/>
      <w:lang w:val="fr-CA" w:eastAsia="fr-FR"/>
    </w:rPr>
  </w:style>
  <w:style w:type="paragraph" w:styleId="Titre">
    <w:name w:val="Title"/>
    <w:basedOn w:val="Normal"/>
    <w:link w:val="TitreCar"/>
    <w:qFormat/>
    <w:rsid w:val="00EA0ED4"/>
    <w:pPr>
      <w:jc w:val="center"/>
    </w:pPr>
    <w:rPr>
      <w:rFonts w:eastAsia="Times New Roman"/>
      <w:b/>
      <w:bCs/>
      <w:szCs w:val="24"/>
      <w:lang w:val="x-none" w:eastAsia="x-none"/>
    </w:rPr>
  </w:style>
  <w:style w:type="character" w:customStyle="1" w:styleId="TitreCar">
    <w:name w:val="Titre Car"/>
    <w:link w:val="Titre"/>
    <w:rsid w:val="00EA0ED4"/>
    <w:rPr>
      <w:rFonts w:eastAsia="Times New Roman"/>
      <w:b/>
      <w:bCs/>
      <w:sz w:val="24"/>
      <w:szCs w:val="24"/>
    </w:rPr>
  </w:style>
  <w:style w:type="paragraph" w:customStyle="1" w:styleId="Corpsdetexte21">
    <w:name w:val="Corps de texte 21"/>
    <w:basedOn w:val="Normal"/>
    <w:link w:val="Corpsdetexte21Car"/>
    <w:qFormat/>
    <w:rsid w:val="00EA0ED4"/>
    <w:pPr>
      <w:overflowPunct w:val="0"/>
      <w:autoSpaceDE w:val="0"/>
      <w:autoSpaceDN w:val="0"/>
      <w:adjustRightInd w:val="0"/>
      <w:textAlignment w:val="baseline"/>
    </w:pPr>
    <w:rPr>
      <w:rFonts w:eastAsia="Times New Roman"/>
      <w:sz w:val="20"/>
      <w:szCs w:val="20"/>
      <w:lang w:val="fr-CA" w:eastAsia="x-none"/>
    </w:rPr>
  </w:style>
  <w:style w:type="paragraph" w:styleId="Paragraphedeliste">
    <w:name w:val="List Paragraph"/>
    <w:basedOn w:val="Normal"/>
    <w:uiPriority w:val="34"/>
    <w:qFormat/>
    <w:rsid w:val="00712FA0"/>
    <w:pPr>
      <w:spacing w:after="200" w:line="276" w:lineRule="auto"/>
      <w:ind w:left="720"/>
      <w:contextualSpacing/>
      <w:jc w:val="left"/>
    </w:pPr>
    <w:rPr>
      <w:rFonts w:ascii="Calibri" w:hAnsi="Calibri"/>
      <w:sz w:val="22"/>
    </w:rPr>
  </w:style>
  <w:style w:type="paragraph" w:styleId="Textedebulles">
    <w:name w:val="Balloon Text"/>
    <w:basedOn w:val="Normal"/>
    <w:link w:val="TextedebullesCar"/>
    <w:uiPriority w:val="99"/>
    <w:semiHidden/>
    <w:unhideWhenUsed/>
    <w:rsid w:val="00E05AFB"/>
    <w:rPr>
      <w:rFonts w:ascii="Tahoma" w:hAnsi="Tahoma"/>
      <w:sz w:val="16"/>
      <w:szCs w:val="16"/>
      <w:lang w:val="x-none"/>
    </w:rPr>
  </w:style>
  <w:style w:type="character" w:customStyle="1" w:styleId="TextedebullesCar">
    <w:name w:val="Texte de bulles Car"/>
    <w:link w:val="Textedebulles"/>
    <w:uiPriority w:val="99"/>
    <w:semiHidden/>
    <w:rsid w:val="00E05AFB"/>
    <w:rPr>
      <w:rFonts w:ascii="Tahoma" w:hAnsi="Tahoma" w:cs="Tahoma"/>
      <w:sz w:val="16"/>
      <w:szCs w:val="16"/>
      <w:lang w:eastAsia="en-US"/>
    </w:rPr>
  </w:style>
  <w:style w:type="character" w:customStyle="1" w:styleId="Corpsdetexte21Car">
    <w:name w:val="Corps de texte 21 Car"/>
    <w:link w:val="Corpsdetexte21"/>
    <w:rsid w:val="000D07FE"/>
    <w:rPr>
      <w:rFonts w:eastAsia="Times New Roman"/>
      <w:lang w:val="fr-CA"/>
    </w:rPr>
  </w:style>
  <w:style w:type="paragraph" w:styleId="En-tte">
    <w:name w:val="header"/>
    <w:basedOn w:val="Normal"/>
    <w:link w:val="En-tteCar"/>
    <w:uiPriority w:val="99"/>
    <w:unhideWhenUsed/>
    <w:rsid w:val="00471E27"/>
    <w:pPr>
      <w:tabs>
        <w:tab w:val="center" w:pos="4536"/>
        <w:tab w:val="right" w:pos="9072"/>
      </w:tabs>
    </w:pPr>
    <w:rPr>
      <w:lang w:val="x-none"/>
    </w:rPr>
  </w:style>
  <w:style w:type="character" w:customStyle="1" w:styleId="En-tteCar">
    <w:name w:val="En-tête Car"/>
    <w:link w:val="En-tte"/>
    <w:uiPriority w:val="99"/>
    <w:rsid w:val="00471E27"/>
    <w:rPr>
      <w:sz w:val="24"/>
      <w:szCs w:val="22"/>
      <w:lang w:eastAsia="en-US"/>
    </w:rPr>
  </w:style>
  <w:style w:type="paragraph" w:styleId="Pieddepage">
    <w:name w:val="footer"/>
    <w:basedOn w:val="Normal"/>
    <w:link w:val="PieddepageCar"/>
    <w:uiPriority w:val="99"/>
    <w:unhideWhenUsed/>
    <w:rsid w:val="00471E27"/>
    <w:pPr>
      <w:tabs>
        <w:tab w:val="center" w:pos="4536"/>
        <w:tab w:val="right" w:pos="9072"/>
      </w:tabs>
    </w:pPr>
    <w:rPr>
      <w:lang w:val="x-none"/>
    </w:rPr>
  </w:style>
  <w:style w:type="character" w:customStyle="1" w:styleId="PieddepageCar">
    <w:name w:val="Pied de page Car"/>
    <w:link w:val="Pieddepage"/>
    <w:uiPriority w:val="99"/>
    <w:rsid w:val="00471E27"/>
    <w:rPr>
      <w:sz w:val="24"/>
      <w:szCs w:val="22"/>
      <w:lang w:eastAsia="en-US"/>
    </w:rPr>
  </w:style>
  <w:style w:type="paragraph" w:customStyle="1" w:styleId="Style">
    <w:name w:val="Style"/>
    <w:rsid w:val="00D641A6"/>
    <w:pPr>
      <w:widowControl w:val="0"/>
      <w:autoSpaceDE w:val="0"/>
      <w:autoSpaceDN w:val="0"/>
      <w:adjustRightInd w:val="0"/>
    </w:pPr>
    <w:rPr>
      <w:rFonts w:ascii="Arial" w:eastAsia="Times New Roman" w:hAnsi="Arial" w:cs="Arial"/>
      <w:sz w:val="24"/>
      <w:szCs w:val="24"/>
    </w:rPr>
  </w:style>
  <w:style w:type="paragraph" w:styleId="Sansinterligne">
    <w:name w:val="No Spacing"/>
    <w:uiPriority w:val="1"/>
    <w:qFormat/>
    <w:rsid w:val="00150755"/>
    <w:pPr>
      <w:suppressAutoHyphens/>
    </w:pPr>
    <w:rPr>
      <w:rFonts w:ascii="Calibri" w:hAnsi="Calibri" w:cs="Calibri"/>
      <w:sz w:val="22"/>
      <w:szCs w:val="22"/>
      <w:lang w:eastAsia="en-US"/>
    </w:rPr>
  </w:style>
  <w:style w:type="table" w:customStyle="1" w:styleId="Grilledutableau1">
    <w:name w:val="Grille du tableau1"/>
    <w:basedOn w:val="TableauNormal"/>
    <w:next w:val="Grilledutableau"/>
    <w:uiPriority w:val="39"/>
    <w:rsid w:val="0098039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980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uConsidrant">
    <w:name w:val="Vu.Considérant"/>
    <w:basedOn w:val="Normal"/>
    <w:rsid w:val="00A84377"/>
    <w:pPr>
      <w:autoSpaceDE w:val="0"/>
      <w:autoSpaceDN w:val="0"/>
      <w:spacing w:after="140"/>
    </w:pPr>
    <w:rPr>
      <w:rFonts w:ascii="Arial" w:eastAsia="Times New Roman" w:hAnsi="Arial" w:cs="Arial"/>
      <w:sz w:val="20"/>
      <w:szCs w:val="20"/>
      <w:lang w:eastAsia="fr-FR"/>
    </w:rPr>
  </w:style>
  <w:style w:type="character" w:customStyle="1" w:styleId="Titre3Car">
    <w:name w:val="Titre 3 Car"/>
    <w:link w:val="Titre3"/>
    <w:uiPriority w:val="9"/>
    <w:semiHidden/>
    <w:rsid w:val="0053139F"/>
    <w:rPr>
      <w:rFonts w:ascii="Calibri Light" w:eastAsia="Times New Roman" w:hAnsi="Calibri Light" w:cs="Times New Roman"/>
      <w:b/>
      <w:bCs/>
      <w:sz w:val="26"/>
      <w:szCs w:val="26"/>
      <w:lang w:eastAsia="en-US"/>
    </w:rPr>
  </w:style>
  <w:style w:type="character" w:customStyle="1" w:styleId="Titre8Car">
    <w:name w:val="Titre 8 Car"/>
    <w:link w:val="Titre8"/>
    <w:uiPriority w:val="9"/>
    <w:semiHidden/>
    <w:rsid w:val="0053139F"/>
    <w:rPr>
      <w:rFonts w:ascii="Calibri" w:eastAsia="Times New Roman" w:hAnsi="Calibri" w:cs="Times New Roman"/>
      <w:i/>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0823">
      <w:bodyDiv w:val="1"/>
      <w:marLeft w:val="0"/>
      <w:marRight w:val="0"/>
      <w:marTop w:val="0"/>
      <w:marBottom w:val="0"/>
      <w:divBdr>
        <w:top w:val="none" w:sz="0" w:space="0" w:color="auto"/>
        <w:left w:val="none" w:sz="0" w:space="0" w:color="auto"/>
        <w:bottom w:val="none" w:sz="0" w:space="0" w:color="auto"/>
        <w:right w:val="none" w:sz="0" w:space="0" w:color="auto"/>
      </w:divBdr>
    </w:div>
    <w:div w:id="116918922">
      <w:bodyDiv w:val="1"/>
      <w:marLeft w:val="0"/>
      <w:marRight w:val="0"/>
      <w:marTop w:val="0"/>
      <w:marBottom w:val="0"/>
      <w:divBdr>
        <w:top w:val="none" w:sz="0" w:space="0" w:color="auto"/>
        <w:left w:val="none" w:sz="0" w:space="0" w:color="auto"/>
        <w:bottom w:val="none" w:sz="0" w:space="0" w:color="auto"/>
        <w:right w:val="none" w:sz="0" w:space="0" w:color="auto"/>
      </w:divBdr>
    </w:div>
    <w:div w:id="130250294">
      <w:bodyDiv w:val="1"/>
      <w:marLeft w:val="0"/>
      <w:marRight w:val="0"/>
      <w:marTop w:val="0"/>
      <w:marBottom w:val="0"/>
      <w:divBdr>
        <w:top w:val="none" w:sz="0" w:space="0" w:color="auto"/>
        <w:left w:val="none" w:sz="0" w:space="0" w:color="auto"/>
        <w:bottom w:val="none" w:sz="0" w:space="0" w:color="auto"/>
        <w:right w:val="none" w:sz="0" w:space="0" w:color="auto"/>
      </w:divBdr>
    </w:div>
    <w:div w:id="187066654">
      <w:bodyDiv w:val="1"/>
      <w:marLeft w:val="0"/>
      <w:marRight w:val="0"/>
      <w:marTop w:val="0"/>
      <w:marBottom w:val="0"/>
      <w:divBdr>
        <w:top w:val="none" w:sz="0" w:space="0" w:color="auto"/>
        <w:left w:val="none" w:sz="0" w:space="0" w:color="auto"/>
        <w:bottom w:val="none" w:sz="0" w:space="0" w:color="auto"/>
        <w:right w:val="none" w:sz="0" w:space="0" w:color="auto"/>
      </w:divBdr>
    </w:div>
    <w:div w:id="303042716">
      <w:bodyDiv w:val="1"/>
      <w:marLeft w:val="0"/>
      <w:marRight w:val="0"/>
      <w:marTop w:val="0"/>
      <w:marBottom w:val="0"/>
      <w:divBdr>
        <w:top w:val="none" w:sz="0" w:space="0" w:color="auto"/>
        <w:left w:val="none" w:sz="0" w:space="0" w:color="auto"/>
        <w:bottom w:val="none" w:sz="0" w:space="0" w:color="auto"/>
        <w:right w:val="none" w:sz="0" w:space="0" w:color="auto"/>
      </w:divBdr>
    </w:div>
    <w:div w:id="386607711">
      <w:bodyDiv w:val="1"/>
      <w:marLeft w:val="0"/>
      <w:marRight w:val="0"/>
      <w:marTop w:val="0"/>
      <w:marBottom w:val="0"/>
      <w:divBdr>
        <w:top w:val="none" w:sz="0" w:space="0" w:color="auto"/>
        <w:left w:val="none" w:sz="0" w:space="0" w:color="auto"/>
        <w:bottom w:val="none" w:sz="0" w:space="0" w:color="auto"/>
        <w:right w:val="none" w:sz="0" w:space="0" w:color="auto"/>
      </w:divBdr>
    </w:div>
    <w:div w:id="506403504">
      <w:bodyDiv w:val="1"/>
      <w:marLeft w:val="0"/>
      <w:marRight w:val="0"/>
      <w:marTop w:val="0"/>
      <w:marBottom w:val="0"/>
      <w:divBdr>
        <w:top w:val="none" w:sz="0" w:space="0" w:color="auto"/>
        <w:left w:val="none" w:sz="0" w:space="0" w:color="auto"/>
        <w:bottom w:val="none" w:sz="0" w:space="0" w:color="auto"/>
        <w:right w:val="none" w:sz="0" w:space="0" w:color="auto"/>
      </w:divBdr>
    </w:div>
    <w:div w:id="532155960">
      <w:bodyDiv w:val="1"/>
      <w:marLeft w:val="0"/>
      <w:marRight w:val="0"/>
      <w:marTop w:val="0"/>
      <w:marBottom w:val="0"/>
      <w:divBdr>
        <w:top w:val="none" w:sz="0" w:space="0" w:color="auto"/>
        <w:left w:val="none" w:sz="0" w:space="0" w:color="auto"/>
        <w:bottom w:val="none" w:sz="0" w:space="0" w:color="auto"/>
        <w:right w:val="none" w:sz="0" w:space="0" w:color="auto"/>
      </w:divBdr>
    </w:div>
    <w:div w:id="579213880">
      <w:bodyDiv w:val="1"/>
      <w:marLeft w:val="0"/>
      <w:marRight w:val="0"/>
      <w:marTop w:val="0"/>
      <w:marBottom w:val="0"/>
      <w:divBdr>
        <w:top w:val="none" w:sz="0" w:space="0" w:color="auto"/>
        <w:left w:val="none" w:sz="0" w:space="0" w:color="auto"/>
        <w:bottom w:val="none" w:sz="0" w:space="0" w:color="auto"/>
        <w:right w:val="none" w:sz="0" w:space="0" w:color="auto"/>
      </w:divBdr>
    </w:div>
    <w:div w:id="592007149">
      <w:bodyDiv w:val="1"/>
      <w:marLeft w:val="0"/>
      <w:marRight w:val="0"/>
      <w:marTop w:val="0"/>
      <w:marBottom w:val="0"/>
      <w:divBdr>
        <w:top w:val="none" w:sz="0" w:space="0" w:color="auto"/>
        <w:left w:val="none" w:sz="0" w:space="0" w:color="auto"/>
        <w:bottom w:val="none" w:sz="0" w:space="0" w:color="auto"/>
        <w:right w:val="none" w:sz="0" w:space="0" w:color="auto"/>
      </w:divBdr>
    </w:div>
    <w:div w:id="894706350">
      <w:bodyDiv w:val="1"/>
      <w:marLeft w:val="0"/>
      <w:marRight w:val="0"/>
      <w:marTop w:val="0"/>
      <w:marBottom w:val="0"/>
      <w:divBdr>
        <w:top w:val="none" w:sz="0" w:space="0" w:color="auto"/>
        <w:left w:val="none" w:sz="0" w:space="0" w:color="auto"/>
        <w:bottom w:val="none" w:sz="0" w:space="0" w:color="auto"/>
        <w:right w:val="none" w:sz="0" w:space="0" w:color="auto"/>
      </w:divBdr>
    </w:div>
    <w:div w:id="941959102">
      <w:bodyDiv w:val="1"/>
      <w:marLeft w:val="0"/>
      <w:marRight w:val="0"/>
      <w:marTop w:val="0"/>
      <w:marBottom w:val="0"/>
      <w:divBdr>
        <w:top w:val="none" w:sz="0" w:space="0" w:color="auto"/>
        <w:left w:val="none" w:sz="0" w:space="0" w:color="auto"/>
        <w:bottom w:val="none" w:sz="0" w:space="0" w:color="auto"/>
        <w:right w:val="none" w:sz="0" w:space="0" w:color="auto"/>
      </w:divBdr>
    </w:div>
    <w:div w:id="980843142">
      <w:bodyDiv w:val="1"/>
      <w:marLeft w:val="0"/>
      <w:marRight w:val="0"/>
      <w:marTop w:val="0"/>
      <w:marBottom w:val="0"/>
      <w:divBdr>
        <w:top w:val="none" w:sz="0" w:space="0" w:color="auto"/>
        <w:left w:val="none" w:sz="0" w:space="0" w:color="auto"/>
        <w:bottom w:val="none" w:sz="0" w:space="0" w:color="auto"/>
        <w:right w:val="none" w:sz="0" w:space="0" w:color="auto"/>
      </w:divBdr>
    </w:div>
    <w:div w:id="1125461117">
      <w:bodyDiv w:val="1"/>
      <w:marLeft w:val="0"/>
      <w:marRight w:val="0"/>
      <w:marTop w:val="0"/>
      <w:marBottom w:val="0"/>
      <w:divBdr>
        <w:top w:val="none" w:sz="0" w:space="0" w:color="auto"/>
        <w:left w:val="none" w:sz="0" w:space="0" w:color="auto"/>
        <w:bottom w:val="none" w:sz="0" w:space="0" w:color="auto"/>
        <w:right w:val="none" w:sz="0" w:space="0" w:color="auto"/>
      </w:divBdr>
    </w:div>
    <w:div w:id="1222518703">
      <w:bodyDiv w:val="1"/>
      <w:marLeft w:val="0"/>
      <w:marRight w:val="0"/>
      <w:marTop w:val="0"/>
      <w:marBottom w:val="0"/>
      <w:divBdr>
        <w:top w:val="none" w:sz="0" w:space="0" w:color="auto"/>
        <w:left w:val="none" w:sz="0" w:space="0" w:color="auto"/>
        <w:bottom w:val="none" w:sz="0" w:space="0" w:color="auto"/>
        <w:right w:val="none" w:sz="0" w:space="0" w:color="auto"/>
      </w:divBdr>
    </w:div>
    <w:div w:id="1302274126">
      <w:bodyDiv w:val="1"/>
      <w:marLeft w:val="0"/>
      <w:marRight w:val="0"/>
      <w:marTop w:val="0"/>
      <w:marBottom w:val="0"/>
      <w:divBdr>
        <w:top w:val="none" w:sz="0" w:space="0" w:color="auto"/>
        <w:left w:val="none" w:sz="0" w:space="0" w:color="auto"/>
        <w:bottom w:val="none" w:sz="0" w:space="0" w:color="auto"/>
        <w:right w:val="none" w:sz="0" w:space="0" w:color="auto"/>
      </w:divBdr>
    </w:div>
    <w:div w:id="1321039908">
      <w:bodyDiv w:val="1"/>
      <w:marLeft w:val="0"/>
      <w:marRight w:val="0"/>
      <w:marTop w:val="0"/>
      <w:marBottom w:val="0"/>
      <w:divBdr>
        <w:top w:val="none" w:sz="0" w:space="0" w:color="auto"/>
        <w:left w:val="none" w:sz="0" w:space="0" w:color="auto"/>
        <w:bottom w:val="none" w:sz="0" w:space="0" w:color="auto"/>
        <w:right w:val="none" w:sz="0" w:space="0" w:color="auto"/>
      </w:divBdr>
    </w:div>
    <w:div w:id="1374960295">
      <w:bodyDiv w:val="1"/>
      <w:marLeft w:val="0"/>
      <w:marRight w:val="0"/>
      <w:marTop w:val="0"/>
      <w:marBottom w:val="0"/>
      <w:divBdr>
        <w:top w:val="none" w:sz="0" w:space="0" w:color="auto"/>
        <w:left w:val="none" w:sz="0" w:space="0" w:color="auto"/>
        <w:bottom w:val="none" w:sz="0" w:space="0" w:color="auto"/>
        <w:right w:val="none" w:sz="0" w:space="0" w:color="auto"/>
      </w:divBdr>
    </w:div>
    <w:div w:id="1407147013">
      <w:bodyDiv w:val="1"/>
      <w:marLeft w:val="0"/>
      <w:marRight w:val="0"/>
      <w:marTop w:val="0"/>
      <w:marBottom w:val="0"/>
      <w:divBdr>
        <w:top w:val="none" w:sz="0" w:space="0" w:color="auto"/>
        <w:left w:val="none" w:sz="0" w:space="0" w:color="auto"/>
        <w:bottom w:val="none" w:sz="0" w:space="0" w:color="auto"/>
        <w:right w:val="none" w:sz="0" w:space="0" w:color="auto"/>
      </w:divBdr>
    </w:div>
    <w:div w:id="1881087190">
      <w:bodyDiv w:val="1"/>
      <w:marLeft w:val="0"/>
      <w:marRight w:val="0"/>
      <w:marTop w:val="0"/>
      <w:marBottom w:val="0"/>
      <w:divBdr>
        <w:top w:val="none" w:sz="0" w:space="0" w:color="auto"/>
        <w:left w:val="none" w:sz="0" w:space="0" w:color="auto"/>
        <w:bottom w:val="none" w:sz="0" w:space="0" w:color="auto"/>
        <w:right w:val="none" w:sz="0" w:space="0" w:color="auto"/>
      </w:divBdr>
    </w:div>
    <w:div w:id="1904169997">
      <w:bodyDiv w:val="1"/>
      <w:marLeft w:val="0"/>
      <w:marRight w:val="0"/>
      <w:marTop w:val="0"/>
      <w:marBottom w:val="0"/>
      <w:divBdr>
        <w:top w:val="none" w:sz="0" w:space="0" w:color="auto"/>
        <w:left w:val="none" w:sz="0" w:space="0" w:color="auto"/>
        <w:bottom w:val="none" w:sz="0" w:space="0" w:color="auto"/>
        <w:right w:val="none" w:sz="0" w:space="0" w:color="auto"/>
      </w:divBdr>
    </w:div>
    <w:div w:id="1947692232">
      <w:bodyDiv w:val="1"/>
      <w:marLeft w:val="0"/>
      <w:marRight w:val="0"/>
      <w:marTop w:val="0"/>
      <w:marBottom w:val="0"/>
      <w:divBdr>
        <w:top w:val="none" w:sz="0" w:space="0" w:color="auto"/>
        <w:left w:val="none" w:sz="0" w:space="0" w:color="auto"/>
        <w:bottom w:val="none" w:sz="0" w:space="0" w:color="auto"/>
        <w:right w:val="none" w:sz="0" w:space="0" w:color="auto"/>
      </w:divBdr>
    </w:div>
    <w:div w:id="2064016855">
      <w:bodyDiv w:val="1"/>
      <w:marLeft w:val="0"/>
      <w:marRight w:val="0"/>
      <w:marTop w:val="0"/>
      <w:marBottom w:val="0"/>
      <w:divBdr>
        <w:top w:val="none" w:sz="0" w:space="0" w:color="auto"/>
        <w:left w:val="none" w:sz="0" w:space="0" w:color="auto"/>
        <w:bottom w:val="none" w:sz="0" w:space="0" w:color="auto"/>
        <w:right w:val="none" w:sz="0" w:space="0" w:color="auto"/>
      </w:divBdr>
    </w:div>
    <w:div w:id="2087458822">
      <w:bodyDiv w:val="1"/>
      <w:marLeft w:val="0"/>
      <w:marRight w:val="0"/>
      <w:marTop w:val="0"/>
      <w:marBottom w:val="0"/>
      <w:divBdr>
        <w:top w:val="none" w:sz="0" w:space="0" w:color="auto"/>
        <w:left w:val="none" w:sz="0" w:space="0" w:color="auto"/>
        <w:bottom w:val="none" w:sz="0" w:space="0" w:color="auto"/>
        <w:right w:val="none" w:sz="0" w:space="0" w:color="auto"/>
      </w:divBdr>
    </w:div>
    <w:div w:id="214646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9F3E7-C99F-44C4-BE64-EC9D9363C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1434</Words>
  <Characters>7892</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Cécile DAVIDOVICS</cp:lastModifiedBy>
  <cp:revision>4</cp:revision>
  <cp:lastPrinted>2021-05-17T09:29:00Z</cp:lastPrinted>
  <dcterms:created xsi:type="dcterms:W3CDTF">2021-06-01T09:04:00Z</dcterms:created>
  <dcterms:modified xsi:type="dcterms:W3CDTF">2021-06-01T09:06:00Z</dcterms:modified>
</cp:coreProperties>
</file>